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B75" w:rsidRDefault="00900B75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</w:t>
      </w:r>
      <w:r w:rsidRPr="00AF4E3E">
        <w:rPr>
          <w:rFonts w:ascii="Times New Roman" w:hAnsi="Times New Roman"/>
          <w:b/>
          <w:sz w:val="28"/>
          <w:szCs w:val="28"/>
        </w:rPr>
        <w:t>ЗАПИСКА</w:t>
      </w: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Настоящая рабочая программа по </w:t>
      </w:r>
      <w:r w:rsidR="00650808" w:rsidRPr="00812B79">
        <w:rPr>
          <w:rFonts w:ascii="Times New Roman" w:hAnsi="Times New Roman"/>
          <w:sz w:val="24"/>
          <w:szCs w:val="24"/>
        </w:rPr>
        <w:t>Основам безо</w:t>
      </w:r>
      <w:r w:rsidR="009A7FE2">
        <w:rPr>
          <w:rFonts w:ascii="Times New Roman" w:hAnsi="Times New Roman"/>
          <w:sz w:val="24"/>
          <w:szCs w:val="24"/>
        </w:rPr>
        <w:t>пасности жизнедеятельности для 8</w:t>
      </w:r>
      <w:r w:rsidRPr="00812B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2B79">
        <w:rPr>
          <w:rFonts w:ascii="Times New Roman" w:hAnsi="Times New Roman"/>
          <w:sz w:val="24"/>
          <w:szCs w:val="24"/>
        </w:rPr>
        <w:t>класса  составлена</w:t>
      </w:r>
      <w:proofErr w:type="gramEnd"/>
      <w:r w:rsidRPr="00812B79">
        <w:rPr>
          <w:rFonts w:ascii="Times New Roman" w:hAnsi="Times New Roman"/>
          <w:sz w:val="24"/>
          <w:szCs w:val="24"/>
        </w:rPr>
        <w:t xml:space="preserve"> на основе   Федерального компонента государственного образовательного стандарта основного общего образования,</w:t>
      </w:r>
      <w:r w:rsidR="00787F65"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примерной программы  основного общего образования по  </w:t>
      </w:r>
      <w:r w:rsidR="00650808" w:rsidRPr="00812B79">
        <w:rPr>
          <w:rFonts w:ascii="Times New Roman" w:hAnsi="Times New Roman"/>
          <w:sz w:val="24"/>
          <w:szCs w:val="24"/>
        </w:rPr>
        <w:t>ОБЖ</w:t>
      </w:r>
      <w:r w:rsidRPr="00812B79">
        <w:rPr>
          <w:rFonts w:ascii="Times New Roman" w:hAnsi="Times New Roman"/>
          <w:sz w:val="24"/>
          <w:szCs w:val="24"/>
        </w:rPr>
        <w:t xml:space="preserve"> //Примерные программы по учебным предметам. </w:t>
      </w:r>
      <w:r w:rsidR="00650808" w:rsidRPr="00812B79">
        <w:rPr>
          <w:rFonts w:ascii="Times New Roman" w:hAnsi="Times New Roman"/>
          <w:sz w:val="24"/>
          <w:szCs w:val="24"/>
        </w:rPr>
        <w:t xml:space="preserve">Основы безопасности жизнедеятельности </w:t>
      </w:r>
      <w:r w:rsidRPr="00812B79">
        <w:rPr>
          <w:rFonts w:ascii="Times New Roman" w:hAnsi="Times New Roman"/>
          <w:sz w:val="24"/>
          <w:szCs w:val="24"/>
        </w:rPr>
        <w:t>. 5-9 классы: проект.-</w:t>
      </w:r>
      <w:r w:rsidR="001F38F6" w:rsidRPr="00812B79">
        <w:rPr>
          <w:rFonts w:ascii="Times New Roman" w:hAnsi="Times New Roman"/>
          <w:sz w:val="24"/>
          <w:szCs w:val="24"/>
        </w:rPr>
        <w:t xml:space="preserve"> М.: Просвещение, 2010.</w:t>
      </w:r>
      <w:r w:rsidRPr="00812B79">
        <w:rPr>
          <w:rFonts w:ascii="Times New Roman" w:hAnsi="Times New Roman"/>
          <w:sz w:val="24"/>
          <w:szCs w:val="24"/>
        </w:rPr>
        <w:t xml:space="preserve"> (Стандарты второго поколения)// с учетом авторской программы «</w:t>
      </w:r>
      <w:r w:rsidR="00D9470F" w:rsidRPr="00812B79">
        <w:rPr>
          <w:rFonts w:ascii="Times New Roman" w:hAnsi="Times New Roman"/>
          <w:sz w:val="24"/>
          <w:szCs w:val="24"/>
        </w:rPr>
        <w:t xml:space="preserve">Основы безопасности жизнедеятельности. Рабочие программы. Предметная линия учебников </w:t>
      </w:r>
      <w:r w:rsidRPr="00812B79">
        <w:rPr>
          <w:rFonts w:ascii="Times New Roman" w:hAnsi="Times New Roman"/>
          <w:sz w:val="24"/>
          <w:szCs w:val="24"/>
        </w:rPr>
        <w:t>. 5-9 классы.</w:t>
      </w:r>
      <w:r w:rsidR="00D9470F" w:rsidRPr="00812B79">
        <w:rPr>
          <w:rFonts w:ascii="Times New Roman" w:hAnsi="Times New Roman"/>
          <w:sz w:val="24"/>
          <w:szCs w:val="24"/>
        </w:rPr>
        <w:t xml:space="preserve"> Под редакцией А.Т.Смирнова.</w:t>
      </w:r>
      <w:r w:rsidRPr="00812B79">
        <w:rPr>
          <w:rFonts w:ascii="Times New Roman" w:hAnsi="Times New Roman"/>
          <w:sz w:val="24"/>
          <w:szCs w:val="24"/>
        </w:rPr>
        <w:t xml:space="preserve"> Авторы </w:t>
      </w:r>
      <w:r w:rsidR="00D9470F" w:rsidRPr="00812B79">
        <w:rPr>
          <w:rFonts w:ascii="Times New Roman" w:hAnsi="Times New Roman"/>
          <w:sz w:val="24"/>
          <w:szCs w:val="24"/>
        </w:rPr>
        <w:t xml:space="preserve">А.Т.Смирнов, Б.О.Хренников </w:t>
      </w:r>
      <w:r w:rsidRPr="00812B79">
        <w:rPr>
          <w:rFonts w:ascii="Times New Roman" w:hAnsi="Times New Roman"/>
          <w:sz w:val="24"/>
          <w:szCs w:val="24"/>
        </w:rPr>
        <w:t>», издательство «</w:t>
      </w:r>
      <w:r w:rsidR="00D9470F" w:rsidRPr="00812B79">
        <w:rPr>
          <w:rFonts w:ascii="Times New Roman" w:hAnsi="Times New Roman"/>
          <w:sz w:val="24"/>
          <w:szCs w:val="24"/>
        </w:rPr>
        <w:t xml:space="preserve">Просвещение»  2011. </w:t>
      </w:r>
    </w:p>
    <w:p w:rsidR="007A1531" w:rsidRDefault="007A1531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Программа ориентирована на использование учебника:</w:t>
      </w:r>
    </w:p>
    <w:p w:rsidR="00650808" w:rsidRPr="009A7FE2" w:rsidRDefault="000610FC" w:rsidP="00280AF3">
      <w:pPr>
        <w:pStyle w:val="ae"/>
        <w:rPr>
          <w:rFonts w:ascii="Times New Roman" w:hAnsi="Times New Roman"/>
          <w:sz w:val="24"/>
          <w:szCs w:val="24"/>
        </w:rPr>
      </w:pPr>
      <w:r w:rsidRPr="00B67B21">
        <w:rPr>
          <w:rFonts w:ascii="Times New Roman" w:hAnsi="Times New Roman"/>
          <w:sz w:val="24"/>
          <w:szCs w:val="24"/>
        </w:rPr>
        <w:t>Основы безоп</w:t>
      </w:r>
      <w:r w:rsidR="009A7FE2" w:rsidRPr="00B67B21">
        <w:rPr>
          <w:rFonts w:ascii="Times New Roman" w:hAnsi="Times New Roman"/>
          <w:sz w:val="24"/>
          <w:szCs w:val="24"/>
        </w:rPr>
        <w:t>асности жизнедеятельности.8</w:t>
      </w:r>
      <w:r w:rsidRPr="00B67B21">
        <w:rPr>
          <w:rFonts w:ascii="Times New Roman" w:hAnsi="Times New Roman"/>
          <w:sz w:val="24"/>
          <w:szCs w:val="24"/>
        </w:rPr>
        <w:t xml:space="preserve"> класс: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>учеб.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 xml:space="preserve">для  </w:t>
      </w:r>
      <w:r w:rsidR="001F38F6" w:rsidRPr="00B67B21">
        <w:rPr>
          <w:rFonts w:ascii="Times New Roman" w:hAnsi="Times New Roman"/>
          <w:sz w:val="24"/>
          <w:szCs w:val="24"/>
        </w:rPr>
        <w:t xml:space="preserve">     </w:t>
      </w:r>
      <w:proofErr w:type="spellStart"/>
      <w:proofErr w:type="gramStart"/>
      <w:r w:rsidRPr="00B67B2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>.</w:t>
      </w:r>
      <w:r w:rsidR="00B67B21" w:rsidRPr="00B67B21">
        <w:rPr>
          <w:rFonts w:ascii="Times New Roman" w:hAnsi="Times New Roman"/>
          <w:sz w:val="24"/>
          <w:szCs w:val="24"/>
        </w:rPr>
        <w:t>организаций</w:t>
      </w:r>
      <w:proofErr w:type="gramEnd"/>
      <w:r w:rsidR="00B67B21" w:rsidRPr="00B67B21">
        <w:rPr>
          <w:rFonts w:ascii="Times New Roman" w:hAnsi="Times New Roman"/>
          <w:sz w:val="24"/>
          <w:szCs w:val="24"/>
        </w:rPr>
        <w:t xml:space="preserve"> </w:t>
      </w:r>
      <w:r w:rsidR="00087129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>/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B21">
        <w:rPr>
          <w:rFonts w:ascii="Times New Roman" w:hAnsi="Times New Roman"/>
          <w:sz w:val="24"/>
          <w:szCs w:val="24"/>
        </w:rPr>
        <w:t>А.Т.Смирнов,Б.О</w:t>
      </w:r>
      <w:proofErr w:type="spellEnd"/>
      <w:r w:rsidRPr="00B67B21">
        <w:rPr>
          <w:rFonts w:ascii="Times New Roman" w:hAnsi="Times New Roman"/>
          <w:sz w:val="24"/>
          <w:szCs w:val="24"/>
        </w:rPr>
        <w:t>.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 xml:space="preserve">Хренников/Под </w:t>
      </w:r>
      <w:r w:rsidR="00280AF3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>ред.А.Т.Смирнова;</w:t>
      </w:r>
      <w:r w:rsidR="00087129" w:rsidRPr="00B67B21">
        <w:rPr>
          <w:rFonts w:ascii="Times New Roman" w:hAnsi="Times New Roman"/>
          <w:sz w:val="24"/>
          <w:szCs w:val="24"/>
        </w:rPr>
        <w:t>-3-е издание.</w:t>
      </w:r>
      <w:r w:rsidRPr="00B67B21">
        <w:rPr>
          <w:rFonts w:ascii="Times New Roman" w:hAnsi="Times New Roman"/>
          <w:sz w:val="24"/>
          <w:szCs w:val="24"/>
        </w:rPr>
        <w:t xml:space="preserve"> ,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Pr="00B67B21">
        <w:rPr>
          <w:rFonts w:ascii="Times New Roman" w:hAnsi="Times New Roman"/>
          <w:sz w:val="24"/>
          <w:szCs w:val="24"/>
        </w:rPr>
        <w:t>из-во «П</w:t>
      </w:r>
      <w:r w:rsidR="00087129" w:rsidRPr="00B67B21">
        <w:rPr>
          <w:rFonts w:ascii="Times New Roman" w:hAnsi="Times New Roman"/>
          <w:sz w:val="24"/>
          <w:szCs w:val="24"/>
        </w:rPr>
        <w:t>росвещение».-М.: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="00087129" w:rsidRPr="00B67B21">
        <w:rPr>
          <w:rFonts w:ascii="Times New Roman" w:hAnsi="Times New Roman"/>
          <w:sz w:val="24"/>
          <w:szCs w:val="24"/>
        </w:rPr>
        <w:t>Просвещение,</w:t>
      </w:r>
      <w:r w:rsidR="003805F6" w:rsidRPr="00B67B21">
        <w:rPr>
          <w:rFonts w:ascii="Times New Roman" w:hAnsi="Times New Roman"/>
          <w:sz w:val="24"/>
          <w:szCs w:val="24"/>
        </w:rPr>
        <w:t xml:space="preserve"> </w:t>
      </w:r>
      <w:r w:rsidR="00B67B21" w:rsidRPr="00B67B21">
        <w:rPr>
          <w:rFonts w:ascii="Times New Roman" w:hAnsi="Times New Roman"/>
          <w:sz w:val="24"/>
          <w:szCs w:val="24"/>
        </w:rPr>
        <w:t>2015</w:t>
      </w:r>
      <w:r w:rsidRPr="00B67B21">
        <w:rPr>
          <w:rFonts w:ascii="Times New Roman" w:hAnsi="Times New Roman"/>
          <w:sz w:val="24"/>
          <w:szCs w:val="24"/>
        </w:rPr>
        <w:t>.</w:t>
      </w:r>
    </w:p>
    <w:p w:rsidR="000610FC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   </w:t>
      </w:r>
    </w:p>
    <w:p w:rsidR="00900B75" w:rsidRPr="00812B79" w:rsidRDefault="00900B75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Программой  предусмотрено проведение </w:t>
      </w:r>
      <w:r w:rsidR="00B92CF9">
        <w:rPr>
          <w:rFonts w:ascii="Times New Roman" w:hAnsi="Times New Roman"/>
          <w:b/>
          <w:sz w:val="24"/>
          <w:szCs w:val="24"/>
        </w:rPr>
        <w:t>2 контрольных тестов</w:t>
      </w:r>
      <w:r w:rsidRPr="00812B79">
        <w:rPr>
          <w:rFonts w:ascii="Times New Roman" w:hAnsi="Times New Roman"/>
          <w:b/>
          <w:sz w:val="24"/>
          <w:szCs w:val="24"/>
        </w:rPr>
        <w:t>.</w:t>
      </w:r>
    </w:p>
    <w:p w:rsidR="00812B79" w:rsidRDefault="00812B79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>Цели и задачи:</w:t>
      </w:r>
    </w:p>
    <w:p w:rsidR="00ED14D8" w:rsidRPr="00812B79" w:rsidRDefault="00900B75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   </w:t>
      </w:r>
      <w:r w:rsidRPr="00812B79">
        <w:rPr>
          <w:rFonts w:ascii="Times New Roman" w:hAnsi="Times New Roman"/>
          <w:b/>
          <w:sz w:val="24"/>
          <w:szCs w:val="24"/>
        </w:rPr>
        <w:t xml:space="preserve">  </w:t>
      </w:r>
      <w:r w:rsidR="008867EE" w:rsidRPr="00812B79">
        <w:rPr>
          <w:rFonts w:ascii="Times New Roman" w:hAnsi="Times New Roman"/>
          <w:b/>
          <w:sz w:val="24"/>
          <w:szCs w:val="24"/>
        </w:rPr>
        <w:t>Рабочая программа имеет цели:</w:t>
      </w:r>
      <w:r w:rsidR="008867EE" w:rsidRPr="00812B7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867EE" w:rsidRPr="00812B79" w:rsidRDefault="008867EE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-безопасное поведение учащихся в чрезвычайных ситуациях</w:t>
      </w:r>
      <w:r w:rsidR="00451E1A" w:rsidRPr="00812B7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 техногенного и социального характера;</w:t>
      </w:r>
    </w:p>
    <w:p w:rsidR="008867EE" w:rsidRPr="00812B79" w:rsidRDefault="008867EE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 w:rsidR="00451E1A" w:rsidRPr="00812B79">
        <w:rPr>
          <w:rFonts w:ascii="Times New Roman" w:eastAsia="Times New Roman" w:hAnsi="Times New Roman"/>
          <w:sz w:val="24"/>
          <w:szCs w:val="24"/>
        </w:rPr>
        <w:t>понимание каждым учащимся важности сбережения и защиты личного здоровья как индивидуальной и общественной ценности;</w:t>
      </w:r>
    </w:p>
    <w:p w:rsidR="00451E1A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 xml:space="preserve">-готовность и способность учащихся к нравственному </w:t>
      </w:r>
      <w:r w:rsidR="0071003C" w:rsidRPr="00812B79">
        <w:rPr>
          <w:rFonts w:ascii="Times New Roman" w:eastAsia="Times New Roman" w:hAnsi="Times New Roman"/>
          <w:sz w:val="24"/>
          <w:szCs w:val="24"/>
        </w:rPr>
        <w:t>самосовершенствованию</w:t>
      </w:r>
    </w:p>
    <w:p w:rsidR="00812B79" w:rsidRDefault="00812B79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ED14D8" w:rsidRPr="00812B79" w:rsidRDefault="00ED14D8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</w:rPr>
        <w:t>Рабочая программа способствует решению следующих задач:</w:t>
      </w:r>
    </w:p>
    <w:p w:rsidR="00ED14D8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формирование у учащихся </w:t>
      </w:r>
      <w:r w:rsidRPr="00812B79">
        <w:rPr>
          <w:rFonts w:ascii="Times New Roman" w:eastAsia="Times New Roman" w:hAnsi="Times New Roman"/>
          <w:sz w:val="24"/>
          <w:szCs w:val="24"/>
        </w:rPr>
        <w:t>модели безопасного поведения в повседневной жизни, в транспортной среде и чрезвычайных ситуациях природного, техногенного и социального характера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>;</w:t>
      </w:r>
    </w:p>
    <w:p w:rsidR="00ED14D8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>формирование индивидуальной системы здорового об</w:t>
      </w:r>
      <w:r w:rsidR="00ED14D8" w:rsidRPr="00812B79">
        <w:rPr>
          <w:rFonts w:ascii="Times New Roman" w:eastAsia="Times New Roman" w:hAnsi="Times New Roman"/>
          <w:sz w:val="24"/>
          <w:szCs w:val="24"/>
        </w:rPr>
        <w:softHyphen/>
        <w:t>раза жизни;</w:t>
      </w:r>
    </w:p>
    <w:p w:rsidR="00ED14D8" w:rsidRPr="00812B79" w:rsidRDefault="00451E1A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-выработка у учащихся</w:t>
      </w:r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  отри</w:t>
      </w:r>
      <w:r w:rsidR="00ED14D8" w:rsidRPr="00812B79">
        <w:rPr>
          <w:rFonts w:ascii="Times New Roman" w:eastAsia="Times New Roman" w:hAnsi="Times New Roman"/>
          <w:sz w:val="24"/>
          <w:szCs w:val="24"/>
        </w:rPr>
        <w:softHyphen/>
        <w:t xml:space="preserve">цательного отношения к </w:t>
      </w:r>
      <w:proofErr w:type="spellStart"/>
      <w:r w:rsidR="00ED14D8" w:rsidRPr="00812B79">
        <w:rPr>
          <w:rFonts w:ascii="Times New Roman" w:eastAsia="Times New Roman" w:hAnsi="Times New Roman"/>
          <w:sz w:val="24"/>
          <w:szCs w:val="24"/>
        </w:rPr>
        <w:t>психоактивным</w:t>
      </w:r>
      <w:proofErr w:type="spellEnd"/>
      <w:r w:rsidR="00ED14D8" w:rsidRPr="00812B79">
        <w:rPr>
          <w:rFonts w:ascii="Times New Roman" w:eastAsia="Times New Roman" w:hAnsi="Times New Roman"/>
          <w:sz w:val="24"/>
          <w:szCs w:val="24"/>
        </w:rPr>
        <w:t xml:space="preserve"> веществам и асоци</w:t>
      </w:r>
      <w:r w:rsidR="00ED14D8" w:rsidRPr="00812B79">
        <w:rPr>
          <w:rFonts w:ascii="Times New Roman" w:eastAsia="Times New Roman" w:hAnsi="Times New Roman"/>
          <w:sz w:val="24"/>
          <w:szCs w:val="24"/>
        </w:rPr>
        <w:softHyphen/>
        <w:t>альному поведению.</w:t>
      </w:r>
    </w:p>
    <w:p w:rsidR="00B92CF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</w:p>
    <w:p w:rsidR="00B92CF9" w:rsidRPr="005D72DB" w:rsidRDefault="00722AC5" w:rsidP="00B92CF9">
      <w:pPr>
        <w:pStyle w:val="ae"/>
        <w:rPr>
          <w:rFonts w:ascii="Times New Roman" w:hAnsi="Times New Roman"/>
          <w:sz w:val="24"/>
          <w:szCs w:val="24"/>
        </w:rPr>
      </w:pPr>
      <w:r w:rsidRPr="00722AC5">
        <w:rPr>
          <w:rFonts w:ascii="Times New Roman" w:hAnsi="Times New Roman"/>
          <w:b/>
          <w:sz w:val="24"/>
          <w:szCs w:val="24"/>
        </w:rPr>
        <w:t>Формы организации учебной деятельности: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D72DB">
        <w:rPr>
          <w:rFonts w:ascii="Times New Roman" w:hAnsi="Times New Roman"/>
          <w:sz w:val="24"/>
          <w:szCs w:val="24"/>
        </w:rPr>
        <w:t>фронтальная,</w:t>
      </w:r>
      <w:r w:rsidR="005D72DB">
        <w:rPr>
          <w:rFonts w:ascii="Times New Roman" w:hAnsi="Times New Roman"/>
          <w:sz w:val="24"/>
          <w:szCs w:val="24"/>
        </w:rPr>
        <w:t xml:space="preserve"> </w:t>
      </w:r>
      <w:r w:rsidRPr="005D72DB">
        <w:rPr>
          <w:rFonts w:ascii="Times New Roman" w:hAnsi="Times New Roman"/>
          <w:sz w:val="24"/>
          <w:szCs w:val="24"/>
        </w:rPr>
        <w:t>групповая,</w:t>
      </w:r>
      <w:r w:rsidR="005D72DB">
        <w:rPr>
          <w:rFonts w:ascii="Times New Roman" w:hAnsi="Times New Roman"/>
          <w:sz w:val="24"/>
          <w:szCs w:val="24"/>
        </w:rPr>
        <w:t xml:space="preserve"> </w:t>
      </w:r>
      <w:r w:rsidRPr="005D72DB">
        <w:rPr>
          <w:rFonts w:ascii="Times New Roman" w:hAnsi="Times New Roman"/>
          <w:sz w:val="24"/>
          <w:szCs w:val="24"/>
        </w:rPr>
        <w:t xml:space="preserve"> индивидуальная</w:t>
      </w: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C52D4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87F65">
        <w:rPr>
          <w:rFonts w:ascii="Times New Roman" w:hAnsi="Times New Roman"/>
          <w:b/>
          <w:sz w:val="24"/>
          <w:szCs w:val="24"/>
        </w:rPr>
        <w:t>При организации</w:t>
      </w:r>
      <w:r w:rsidRPr="00C52D49">
        <w:rPr>
          <w:rFonts w:ascii="Times New Roman" w:hAnsi="Times New Roman"/>
          <w:sz w:val="24"/>
          <w:szCs w:val="24"/>
        </w:rPr>
        <w:t xml:space="preserve"> процесса обучения в рамках данной  программы предполагается применение следующих педагогических технологий обучения: личностно-ориентированная, </w:t>
      </w:r>
      <w:proofErr w:type="spellStart"/>
      <w:r w:rsidRPr="00C52D49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C52D49">
        <w:rPr>
          <w:rFonts w:ascii="Times New Roman" w:hAnsi="Times New Roman"/>
          <w:sz w:val="24"/>
          <w:szCs w:val="24"/>
        </w:rPr>
        <w:t xml:space="preserve"> технология, практико-ориентированный подход, ИКТ и др.</w:t>
      </w:r>
    </w:p>
    <w:p w:rsidR="00B92CF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B92CF9">
        <w:rPr>
          <w:rFonts w:ascii="Times New Roman" w:hAnsi="Times New Roman"/>
          <w:b/>
          <w:sz w:val="24"/>
          <w:szCs w:val="24"/>
        </w:rPr>
        <w:t>Промежуточная</w:t>
      </w:r>
      <w:r w:rsidRPr="00C52D49">
        <w:rPr>
          <w:rFonts w:ascii="Times New Roman" w:hAnsi="Times New Roman"/>
          <w:sz w:val="24"/>
          <w:szCs w:val="24"/>
        </w:rPr>
        <w:t xml:space="preserve"> аттестация проводится в соответствии с положением «О текущей и промежуточной аттестации» в форме контрольного теста.</w:t>
      </w:r>
    </w:p>
    <w:p w:rsidR="001F38F6" w:rsidRPr="00812B79" w:rsidRDefault="001F38F6" w:rsidP="00812B79">
      <w:pPr>
        <w:pStyle w:val="ae"/>
        <w:rPr>
          <w:rFonts w:ascii="Times New Roman" w:eastAsia="Times New Roman" w:hAnsi="Times New Roman"/>
          <w:b/>
          <w:sz w:val="24"/>
          <w:szCs w:val="24"/>
        </w:rPr>
      </w:pPr>
    </w:p>
    <w:p w:rsidR="00B92CF9" w:rsidRDefault="00B92CF9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изучение </w:t>
      </w:r>
      <w:r>
        <w:rPr>
          <w:rFonts w:ascii="Times New Roman" w:eastAsia="Times New Roman" w:hAnsi="Times New Roman"/>
          <w:sz w:val="24"/>
          <w:szCs w:val="24"/>
        </w:rPr>
        <w:t xml:space="preserve">данного курса в учебном плане </w:t>
      </w:r>
      <w:r w:rsidR="00031C88">
        <w:rPr>
          <w:rFonts w:ascii="Times New Roman" w:eastAsia="Times New Roman" w:hAnsi="Times New Roman"/>
          <w:sz w:val="24"/>
          <w:szCs w:val="24"/>
        </w:rPr>
        <w:t xml:space="preserve">МКОУ «Балтамахинской </w:t>
      </w:r>
      <w:proofErr w:type="gramStart"/>
      <w:r w:rsidR="00031C88">
        <w:rPr>
          <w:rFonts w:ascii="Times New Roman" w:eastAsia="Times New Roman" w:hAnsi="Times New Roman"/>
          <w:sz w:val="24"/>
          <w:szCs w:val="24"/>
        </w:rPr>
        <w:t>СОШ»</w:t>
      </w:r>
      <w:bookmarkStart w:id="0" w:name="_GoBack"/>
      <w:bookmarkEnd w:id="0"/>
      <w:r w:rsidR="00031C8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отводится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1 час в неделю, всего 35 часов в год.</w:t>
      </w:r>
    </w:p>
    <w:p w:rsidR="00B92CF9" w:rsidRPr="00B92CF9" w:rsidRDefault="00B92CF9" w:rsidP="00812B79">
      <w:pPr>
        <w:pStyle w:val="ae"/>
        <w:rPr>
          <w:rFonts w:ascii="Times New Roman" w:eastAsia="Times New Roman" w:hAnsi="Times New Roman"/>
          <w:sz w:val="24"/>
          <w:szCs w:val="24"/>
        </w:rPr>
      </w:pP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1112EC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C52D49">
        <w:rPr>
          <w:rFonts w:ascii="Times New Roman" w:hAnsi="Times New Roman"/>
          <w:sz w:val="24"/>
          <w:szCs w:val="24"/>
        </w:rPr>
        <w:t xml:space="preserve"> </w:t>
      </w:r>
    </w:p>
    <w:p w:rsidR="001112EC" w:rsidRDefault="001112EC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3E16F6" w:rsidRDefault="003E16F6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3E16F6" w:rsidRDefault="003E16F6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3E16F6" w:rsidRDefault="003E16F6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C52D49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7A1531">
        <w:rPr>
          <w:rFonts w:ascii="Times New Roman" w:hAnsi="Times New Roman"/>
          <w:b/>
          <w:sz w:val="24"/>
          <w:szCs w:val="24"/>
        </w:rPr>
        <w:t xml:space="preserve">Результаты освоения </w:t>
      </w:r>
      <w:r w:rsidRPr="00812B79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7A1531" w:rsidRDefault="007A1531" w:rsidP="00B92CF9">
      <w:pPr>
        <w:pStyle w:val="ae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b/>
          <w:sz w:val="24"/>
          <w:szCs w:val="24"/>
          <w:u w:val="single"/>
        </w:rPr>
        <w:t>Личностными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результатами  являются:</w:t>
      </w:r>
    </w:p>
    <w:p w:rsidR="009A7FE2" w:rsidRDefault="009A7FE2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ких, качеств, обеспечивающих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защищенность жизненно важ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9A7FE2" w:rsidRDefault="009A7FE2" w:rsidP="009A7FE2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-формирование основ экологической культуры на основе признания ценности жизни во всех ее проявлениях и необходимости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ответственного ,бережного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отношения к окружающей среде</w:t>
      </w:r>
    </w:p>
    <w:p w:rsidR="009A7FE2" w:rsidRDefault="009A7FE2" w:rsidP="009A7FE2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правила безопасности жизнедеятельности;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812B79">
        <w:rPr>
          <w:rFonts w:ascii="Times New Roman" w:eastAsia="Times New Roman" w:hAnsi="Times New Roman"/>
          <w:sz w:val="24"/>
          <w:szCs w:val="24"/>
        </w:rPr>
        <w:t>здоровью как к инди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видуальной и общественной ценности.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 w:rsidRPr="00812B79">
        <w:rPr>
          <w:rFonts w:ascii="Times New Roman" w:eastAsia="Times New Roman" w:hAnsi="Times New Roman"/>
          <w:b/>
          <w:sz w:val="24"/>
          <w:szCs w:val="24"/>
          <w:u w:val="single"/>
        </w:rPr>
        <w:t>Метапредметными</w:t>
      </w:r>
      <w:proofErr w:type="spellEnd"/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результатами  являются:</w:t>
      </w:r>
    </w:p>
    <w:p w:rsidR="00B92CF9" w:rsidRPr="00812B79" w:rsidRDefault="00FC1104" w:rsidP="00B92CF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="00B92CF9" w:rsidRPr="00812B79">
        <w:rPr>
          <w:rFonts w:ascii="Times New Roman" w:eastAsia="Times New Roman" w:hAnsi="Times New Roman"/>
          <w:sz w:val="24"/>
          <w:szCs w:val="24"/>
        </w:rPr>
        <w:t>овладение умениями формулировать личные понятия о</w:t>
      </w:r>
      <w:r w:rsidR="00B92CF9" w:rsidRPr="00812B79">
        <w:rPr>
          <w:rFonts w:ascii="Times New Roman" w:eastAsia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="00B92CF9" w:rsidRPr="00812B79">
        <w:rPr>
          <w:rFonts w:ascii="Times New Roman" w:eastAsia="Times New Roman" w:hAnsi="Times New Roman"/>
          <w:sz w:val="24"/>
          <w:szCs w:val="24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="00B92CF9" w:rsidRPr="00812B79">
        <w:rPr>
          <w:rFonts w:ascii="Times New Roman" w:eastAsia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мационных технологий;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 xml:space="preserve">-освоение приемов действий в опасных и чрезвычайных ситуациях </w:t>
      </w:r>
      <w:proofErr w:type="spellStart"/>
      <w:r w:rsidRPr="00812B79">
        <w:rPr>
          <w:rFonts w:ascii="Times New Roman" w:eastAsia="Times New Roman" w:hAnsi="Times New Roman"/>
          <w:sz w:val="24"/>
          <w:szCs w:val="24"/>
        </w:rPr>
        <w:t>природногоо</w:t>
      </w:r>
      <w:proofErr w:type="spellEnd"/>
      <w:r w:rsidRPr="00812B79">
        <w:rPr>
          <w:rFonts w:ascii="Times New Roman" w:eastAsia="Times New Roman" w:hAnsi="Times New Roman"/>
          <w:sz w:val="24"/>
          <w:szCs w:val="24"/>
        </w:rPr>
        <w:t xml:space="preserve"> и социального характера;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-формирование умений взаимодействовать с окружаю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b/>
          <w:sz w:val="24"/>
          <w:szCs w:val="24"/>
          <w:u w:val="single"/>
        </w:rPr>
        <w:t>Предметными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результатами  являются:</w:t>
      </w:r>
    </w:p>
    <w:p w:rsidR="00B92CF9" w:rsidRDefault="00B92CF9" w:rsidP="00B92CF9">
      <w:pPr>
        <w:pStyle w:val="ae"/>
        <w:rPr>
          <w:rFonts w:ascii="Times New Roman" w:hAnsi="Times New Roman"/>
          <w:b/>
          <w:spacing w:val="-30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30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познавательной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знания об опасных и чрезвычайных ситуациях; о влиянии их последствий на безопасность личности, общества и госу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</w:t>
      </w:r>
      <w:proofErr w:type="gramStart"/>
      <w:r w:rsidRPr="00812B79">
        <w:rPr>
          <w:rFonts w:ascii="Times New Roman" w:eastAsia="Times New Roman" w:hAnsi="Times New Roman"/>
          <w:sz w:val="24"/>
          <w:szCs w:val="24"/>
        </w:rPr>
        <w:t>первой  помощи</w:t>
      </w:r>
      <w:proofErr w:type="gramEnd"/>
      <w:r w:rsidRPr="00812B79">
        <w:rPr>
          <w:rFonts w:ascii="Times New Roman" w:eastAsia="Times New Roman" w:hAnsi="Times New Roman"/>
          <w:sz w:val="24"/>
          <w:szCs w:val="24"/>
        </w:rPr>
        <w:t xml:space="preserve"> при неотложных состояниях; о правах и обя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pacing w:val="-16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16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ценностно-ориентационной сфере:</w:t>
      </w:r>
    </w:p>
    <w:p w:rsidR="00B92CF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точников;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можностей;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lastRenderedPageBreak/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умения анализировать явления и события </w:t>
      </w:r>
      <w:r w:rsidR="003E16F6">
        <w:rPr>
          <w:rFonts w:ascii="Times New Roman" w:eastAsia="Times New Roman" w:hAnsi="Times New Roman"/>
          <w:sz w:val="24"/>
          <w:szCs w:val="24"/>
        </w:rPr>
        <w:t>техногенного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7A1531" w:rsidRDefault="007A1531" w:rsidP="00B92CF9">
      <w:pPr>
        <w:pStyle w:val="ae"/>
        <w:rPr>
          <w:rFonts w:ascii="Times New Roman" w:hAnsi="Times New Roman"/>
          <w:b/>
          <w:spacing w:val="-7"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t>3.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коммуникативной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умения информировать о результатах своих наблюдений, участвовать в дискуссии, отстаивать свою точку зрения, на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 ходить компромиссное решение в различных ситуациях.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8"/>
          <w:sz w:val="24"/>
          <w:szCs w:val="24"/>
        </w:rPr>
        <w:t>4.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эстетической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умение оценивать с эстетической (художественной) точ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t>5.</w:t>
      </w:r>
      <w:r w:rsidRPr="00812B79">
        <w:rPr>
          <w:rFonts w:ascii="Times New Roman" w:eastAsia="Times New Roman" w:hAnsi="Times New Roman"/>
          <w:b/>
          <w:sz w:val="24"/>
          <w:szCs w:val="24"/>
        </w:rPr>
        <w:t>В трудовой сфере: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знания устройства и принципов действия бытовых при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боров и других технических средств, используемых в повсе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дневной жизни: локализация возможных опасных ситуаций,</w:t>
      </w:r>
      <w:r w:rsidRPr="00812B79">
        <w:rPr>
          <w:rFonts w:ascii="Times New Roman" w:eastAsia="Times New Roman" w:hAnsi="Times New Roman"/>
          <w:sz w:val="24"/>
          <w:szCs w:val="24"/>
        </w:rPr>
        <w:br/>
        <w:t>связанных с нарушением работы технических средств и правил их эксплуатации;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умения оказывать первую  помощь. 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b/>
          <w:sz w:val="24"/>
          <w:szCs w:val="24"/>
        </w:rPr>
      </w:pPr>
      <w:r w:rsidRPr="00812B79">
        <w:rPr>
          <w:rFonts w:ascii="Times New Roman" w:eastAsia="Times New Roman" w:hAnsi="Times New Roman"/>
          <w:b/>
          <w:sz w:val="24"/>
          <w:szCs w:val="24"/>
        </w:rPr>
        <w:t>6. В сфере физической культуры: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формирование установки на здоровый образ жизни;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12B79">
        <w:rPr>
          <w:rFonts w:ascii="Times New Roman" w:eastAsia="Times New Roman" w:hAnsi="Times New Roman"/>
          <w:sz w:val="24"/>
          <w:szCs w:val="24"/>
        </w:rPr>
        <w:t>развитие необходимых физических качеств: выносливос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812B79">
        <w:rPr>
          <w:rFonts w:ascii="Times New Roman" w:eastAsia="Times New Roman" w:hAnsi="Times New Roman"/>
          <w:sz w:val="24"/>
          <w:szCs w:val="24"/>
        </w:rPr>
        <w:br/>
        <w:t>физические нагрузки; умение оказывать первую  помощь при занятиях физической культурой и спортом.</w:t>
      </w:r>
    </w:p>
    <w:p w:rsidR="00B92CF9" w:rsidRPr="001647BC" w:rsidRDefault="00B92CF9" w:rsidP="00B92CF9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647BC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B0868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6B0868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I.</w:t>
      </w:r>
      <w:r w:rsidR="006B086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7A1531" w:rsidRDefault="007A1531" w:rsidP="00B92CF9">
      <w:pPr>
        <w:pStyle w:val="ae"/>
        <w:rPr>
          <w:rFonts w:ascii="Times New Roman" w:hAnsi="Times New Roman"/>
          <w:sz w:val="24"/>
          <w:szCs w:val="24"/>
        </w:rPr>
      </w:pPr>
    </w:p>
    <w:p w:rsidR="009A7FE2" w:rsidRPr="009A7FE2" w:rsidRDefault="009A7FE2" w:rsidP="009A7FE2">
      <w:pPr>
        <w:rPr>
          <w:rFonts w:ascii="Times New Roman" w:hAnsi="Times New Roman"/>
          <w:b/>
          <w:sz w:val="24"/>
          <w:szCs w:val="24"/>
        </w:rPr>
      </w:pPr>
      <w:r w:rsidRPr="009A7FE2">
        <w:rPr>
          <w:rFonts w:ascii="Times New Roman" w:hAnsi="Times New Roman"/>
          <w:b/>
          <w:sz w:val="24"/>
          <w:szCs w:val="24"/>
        </w:rPr>
        <w:t>Тема 1.  Пожарная безопасность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Style w:val="85pt"/>
          <w:rFonts w:ascii="Times New Roman" w:hAnsi="Times New Roman" w:cs="Times New Roman"/>
          <w:sz w:val="24"/>
          <w:szCs w:val="24"/>
        </w:rPr>
        <w:t>Пожары в жилых и общественных зданиях, их причины и последствия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Профилактика пожаров в повседневной жиз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 xml:space="preserve">ни и организация защиты </w:t>
      </w:r>
      <w:proofErr w:type="spellStart"/>
      <w:proofErr w:type="gramStart"/>
      <w:r w:rsidRPr="009A7FE2">
        <w:rPr>
          <w:rStyle w:val="85pt"/>
          <w:rFonts w:ascii="Times New Roman" w:hAnsi="Times New Roman" w:cs="Times New Roman"/>
          <w:sz w:val="24"/>
          <w:szCs w:val="24"/>
        </w:rPr>
        <w:t>населения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>.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Права</w:t>
      </w:r>
      <w:proofErr w:type="spellEnd"/>
      <w:proofErr w:type="gramEnd"/>
      <w:r w:rsidRPr="009A7FE2">
        <w:rPr>
          <w:rStyle w:val="85pt"/>
          <w:rFonts w:ascii="Times New Roman" w:hAnsi="Times New Roman" w:cs="Times New Roman"/>
          <w:sz w:val="24"/>
          <w:szCs w:val="24"/>
        </w:rPr>
        <w:t>, обязанности и ответственность граж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дан в области пожарной безопасности. Обес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печение личной безопасности при пожарах</w:t>
      </w:r>
    </w:p>
    <w:p w:rsidR="009A7FE2" w:rsidRPr="009A7FE2" w:rsidRDefault="009A7FE2" w:rsidP="009A7FE2">
      <w:pPr>
        <w:rPr>
          <w:rFonts w:ascii="Times New Roman" w:hAnsi="Times New Roman"/>
          <w:b/>
          <w:sz w:val="24"/>
          <w:szCs w:val="24"/>
        </w:rPr>
      </w:pPr>
      <w:r w:rsidRPr="009A7FE2">
        <w:rPr>
          <w:rFonts w:ascii="Times New Roman" w:hAnsi="Times New Roman"/>
          <w:b/>
          <w:sz w:val="24"/>
          <w:szCs w:val="24"/>
        </w:rPr>
        <w:t>Тема 2.  Безопасность на дорогах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Style w:val="85pt"/>
          <w:rFonts w:ascii="Times New Roman" w:hAnsi="Times New Roman" w:cs="Times New Roman"/>
          <w:sz w:val="24"/>
          <w:szCs w:val="24"/>
        </w:rPr>
        <w:t>Причины дорожно-транспортных происшест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вий и травматизма людей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Организация дорожного движения, обязан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 xml:space="preserve">ности пешеходов и </w:t>
      </w:r>
      <w:proofErr w:type="spellStart"/>
      <w:proofErr w:type="gramStart"/>
      <w:r w:rsidRPr="009A7FE2">
        <w:rPr>
          <w:rStyle w:val="85pt"/>
          <w:rFonts w:ascii="Times New Roman" w:hAnsi="Times New Roman" w:cs="Times New Roman"/>
          <w:sz w:val="24"/>
          <w:szCs w:val="24"/>
        </w:rPr>
        <w:t>пассажиров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>.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Велосипедист</w:t>
      </w:r>
      <w:proofErr w:type="spellEnd"/>
      <w:proofErr w:type="gramEnd"/>
      <w:r w:rsidRPr="009A7FE2">
        <w:rPr>
          <w:rStyle w:val="85pt"/>
          <w:rFonts w:ascii="Times New Roman" w:hAnsi="Times New Roman" w:cs="Times New Roman"/>
          <w:sz w:val="24"/>
          <w:szCs w:val="24"/>
        </w:rPr>
        <w:t xml:space="preserve"> — водитель транспортного средства</w:t>
      </w:r>
    </w:p>
    <w:p w:rsidR="009A7FE2" w:rsidRPr="009A7FE2" w:rsidRDefault="009A7FE2" w:rsidP="009A7FE2">
      <w:pPr>
        <w:rPr>
          <w:rFonts w:ascii="Times New Roman" w:hAnsi="Times New Roman"/>
          <w:b/>
          <w:sz w:val="24"/>
          <w:szCs w:val="24"/>
        </w:rPr>
      </w:pPr>
      <w:r w:rsidRPr="009A7FE2">
        <w:rPr>
          <w:rFonts w:ascii="Times New Roman" w:hAnsi="Times New Roman"/>
          <w:b/>
          <w:sz w:val="24"/>
          <w:szCs w:val="24"/>
        </w:rPr>
        <w:t>Тема 3. Безопасность на водоемах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Style w:val="85pt"/>
          <w:rFonts w:ascii="Times New Roman" w:hAnsi="Times New Roman" w:cs="Times New Roman"/>
          <w:sz w:val="24"/>
          <w:szCs w:val="24"/>
        </w:rPr>
        <w:t>Безопасное поведение на водоемах в раз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личных условиях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Безопасный отдых на водоемах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>.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Style w:val="85pt"/>
          <w:rFonts w:ascii="Times New Roman" w:hAnsi="Times New Roman" w:cs="Times New Roman"/>
          <w:sz w:val="24"/>
          <w:szCs w:val="24"/>
        </w:rPr>
        <w:t>Оказание помощи терпящим бедствие на воде</w:t>
      </w:r>
    </w:p>
    <w:p w:rsidR="009A7FE2" w:rsidRPr="009A7FE2" w:rsidRDefault="009A7FE2" w:rsidP="009A7FE2">
      <w:pPr>
        <w:rPr>
          <w:rStyle w:val="85pt"/>
          <w:rFonts w:ascii="Times New Roman" w:hAnsi="Times New Roman" w:cs="Times New Roman"/>
          <w:b/>
          <w:sz w:val="24"/>
          <w:szCs w:val="24"/>
        </w:rPr>
      </w:pPr>
      <w:r w:rsidRPr="009A7FE2">
        <w:rPr>
          <w:rFonts w:ascii="Times New Roman" w:hAnsi="Times New Roman"/>
          <w:b/>
          <w:sz w:val="24"/>
          <w:szCs w:val="24"/>
        </w:rPr>
        <w:t>Тема 4.</w:t>
      </w:r>
      <w:r w:rsidRPr="009A7FE2">
        <w:rPr>
          <w:rFonts w:ascii="Times New Roman" w:hAnsi="Times New Roman"/>
          <w:sz w:val="24"/>
          <w:szCs w:val="24"/>
        </w:rPr>
        <w:t xml:space="preserve">  </w:t>
      </w:r>
      <w:r w:rsidRPr="009A7FE2">
        <w:rPr>
          <w:rStyle w:val="85pt"/>
          <w:rFonts w:ascii="Times New Roman" w:hAnsi="Times New Roman" w:cs="Times New Roman"/>
          <w:b/>
          <w:sz w:val="24"/>
          <w:szCs w:val="24"/>
        </w:rPr>
        <w:t>Экология и безопасность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Style w:val="85pt"/>
          <w:rFonts w:ascii="Times New Roman" w:hAnsi="Times New Roman" w:cs="Times New Roman"/>
          <w:sz w:val="24"/>
          <w:szCs w:val="24"/>
        </w:rPr>
        <w:t>Загрязнение окружающей среды и здоровье человека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Правила безопасного поведения при небла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гоприятной экологической обстановке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Fonts w:ascii="Times New Roman" w:hAnsi="Times New Roman"/>
          <w:b/>
          <w:sz w:val="24"/>
          <w:szCs w:val="24"/>
        </w:rPr>
        <w:lastRenderedPageBreak/>
        <w:t>Тема 5.</w:t>
      </w:r>
      <w:r w:rsidRPr="009A7FE2">
        <w:rPr>
          <w:rFonts w:ascii="Times New Roman" w:hAnsi="Times New Roman"/>
          <w:sz w:val="24"/>
          <w:szCs w:val="24"/>
        </w:rPr>
        <w:t xml:space="preserve">  </w:t>
      </w:r>
      <w:r w:rsidRPr="009A7FE2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9A7FE2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 xml:space="preserve">тера и их </w:t>
      </w:r>
      <w:r>
        <w:rPr>
          <w:rStyle w:val="85pt"/>
          <w:rFonts w:ascii="Times New Roman" w:hAnsi="Times New Roman" w:cs="Times New Roman"/>
          <w:b/>
          <w:sz w:val="24"/>
          <w:szCs w:val="24"/>
        </w:rPr>
        <w:t xml:space="preserve">возможные </w:t>
      </w:r>
      <w:r w:rsidRPr="009A7FE2">
        <w:rPr>
          <w:rStyle w:val="85pt"/>
          <w:rFonts w:ascii="Times New Roman" w:hAnsi="Times New Roman" w:cs="Times New Roman"/>
          <w:b/>
          <w:sz w:val="24"/>
          <w:szCs w:val="24"/>
        </w:rPr>
        <w:t>последствия</w:t>
      </w:r>
    </w:p>
    <w:p w:rsidR="009A7FE2" w:rsidRPr="009A7FE2" w:rsidRDefault="009A7FE2" w:rsidP="009A7FE2">
      <w:pPr>
        <w:rPr>
          <w:rFonts w:ascii="Times New Roman" w:hAnsi="Times New Roman"/>
          <w:sz w:val="24"/>
          <w:szCs w:val="24"/>
        </w:rPr>
      </w:pPr>
      <w:r w:rsidRPr="009A7FE2">
        <w:rPr>
          <w:rStyle w:val="85pt"/>
          <w:rFonts w:ascii="Times New Roman" w:hAnsi="Times New Roman" w:cs="Times New Roman"/>
          <w:sz w:val="24"/>
          <w:szCs w:val="24"/>
        </w:rPr>
        <w:t>Классификация чрезвычайных ситуаций тех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ногенного характера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r w:rsidRPr="009A7FE2">
        <w:rPr>
          <w:rStyle w:val="85pt"/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9A7FE2">
        <w:rPr>
          <w:rStyle w:val="85pt"/>
          <w:rFonts w:ascii="Times New Roman" w:hAnsi="Times New Roman" w:cs="Times New Roman"/>
          <w:sz w:val="24"/>
          <w:szCs w:val="24"/>
        </w:rPr>
        <w:t xml:space="preserve"> опасных объектах и их возможные последствия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Аварии на химически опасных объектах и их возможные последствия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Пожары и взрывы на взрывопожароопасных объектах экономики и их возможные послед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softHyphen/>
        <w:t>ствия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9A7FE2">
        <w:rPr>
          <w:rStyle w:val="85pt"/>
          <w:rFonts w:ascii="Times New Roman" w:hAnsi="Times New Roman" w:cs="Times New Roman"/>
          <w:sz w:val="24"/>
          <w:szCs w:val="24"/>
        </w:rPr>
        <w:t>Аварии на гидротехнических сооружениях и их последствия</w:t>
      </w:r>
    </w:p>
    <w:p w:rsidR="00B92CF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i/>
          <w:sz w:val="24"/>
          <w:szCs w:val="24"/>
        </w:rPr>
      </w:pPr>
      <w:r w:rsidRPr="00812B79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71003C" w:rsidRDefault="0071003C" w:rsidP="00384149">
      <w:pPr>
        <w:rPr>
          <w:rFonts w:ascii="Times New Roman" w:hAnsi="Times New Roman"/>
          <w:b/>
          <w:sz w:val="24"/>
          <w:szCs w:val="24"/>
        </w:rPr>
      </w:pPr>
    </w:p>
    <w:p w:rsidR="00384149" w:rsidRPr="00384149" w:rsidRDefault="00384149" w:rsidP="00384149">
      <w:pPr>
        <w:rPr>
          <w:rFonts w:ascii="Times New Roman" w:hAnsi="Times New Roman"/>
          <w:b/>
          <w:sz w:val="24"/>
          <w:szCs w:val="24"/>
        </w:rPr>
      </w:pPr>
      <w:r w:rsidRPr="00384149">
        <w:rPr>
          <w:rFonts w:ascii="Times New Roman" w:hAnsi="Times New Roman"/>
          <w:b/>
          <w:sz w:val="24"/>
          <w:szCs w:val="24"/>
        </w:rPr>
        <w:t>Тема6.</w:t>
      </w:r>
      <w:r w:rsidRPr="00384149">
        <w:rPr>
          <w:rStyle w:val="85pt"/>
          <w:rFonts w:ascii="Times New Roman" w:hAnsi="Times New Roman" w:cs="Times New Roman"/>
          <w:b/>
          <w:sz w:val="24"/>
          <w:szCs w:val="24"/>
        </w:rPr>
        <w:t xml:space="preserve"> Обеспечение защиты населения от чрезвычайных ситуаций</w:t>
      </w:r>
    </w:p>
    <w:p w:rsidR="00384149" w:rsidRPr="00384149" w:rsidRDefault="00384149" w:rsidP="00384149">
      <w:pPr>
        <w:rPr>
          <w:rFonts w:ascii="Times New Roman" w:hAnsi="Times New Roman"/>
          <w:sz w:val="24"/>
          <w:szCs w:val="24"/>
        </w:rPr>
      </w:pPr>
      <w:r w:rsidRPr="00384149">
        <w:rPr>
          <w:rStyle w:val="85pt"/>
          <w:rFonts w:ascii="Times New Roman" w:hAnsi="Times New Roman" w:cs="Times New Roman"/>
          <w:sz w:val="24"/>
          <w:szCs w:val="24"/>
        </w:rPr>
        <w:t>Обеспечение радиационной безопасности на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селения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Обеспечение химической защиты населения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взрывопожароопасных объ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ектах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гидротехнических сооруже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ниях</w:t>
      </w:r>
    </w:p>
    <w:p w:rsidR="00384149" w:rsidRPr="00384149" w:rsidRDefault="00384149" w:rsidP="00384149">
      <w:pPr>
        <w:rPr>
          <w:rFonts w:ascii="Times New Roman" w:hAnsi="Times New Roman"/>
          <w:sz w:val="24"/>
          <w:szCs w:val="24"/>
        </w:rPr>
      </w:pPr>
      <w:r w:rsidRPr="00384149">
        <w:rPr>
          <w:rFonts w:ascii="Times New Roman" w:hAnsi="Times New Roman"/>
          <w:b/>
          <w:sz w:val="24"/>
          <w:szCs w:val="24"/>
        </w:rPr>
        <w:t>Тема7</w:t>
      </w:r>
      <w:r w:rsidRPr="00384149">
        <w:rPr>
          <w:rFonts w:ascii="Times New Roman" w:hAnsi="Times New Roman"/>
          <w:sz w:val="24"/>
          <w:szCs w:val="24"/>
        </w:rPr>
        <w:t>.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 xml:space="preserve"> </w:t>
      </w:r>
      <w:r w:rsidRPr="00384149">
        <w:rPr>
          <w:rStyle w:val="85pt"/>
          <w:rFonts w:ascii="Times New Roman" w:hAnsi="Times New Roman" w:cs="Times New Roman"/>
          <w:b/>
          <w:sz w:val="24"/>
          <w:szCs w:val="24"/>
        </w:rPr>
        <w:t>Организация защиты населения от чрезвы</w:t>
      </w:r>
      <w:r w:rsidRPr="00384149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чайных ситуаций техногенного характера</w:t>
      </w:r>
    </w:p>
    <w:p w:rsidR="00384149" w:rsidRPr="00384149" w:rsidRDefault="00384149" w:rsidP="00384149">
      <w:pPr>
        <w:rPr>
          <w:rFonts w:ascii="Times New Roman" w:hAnsi="Times New Roman"/>
          <w:sz w:val="24"/>
          <w:szCs w:val="24"/>
        </w:rPr>
      </w:pPr>
      <w:r w:rsidRPr="00384149">
        <w:rPr>
          <w:rStyle w:val="85pt"/>
          <w:rFonts w:ascii="Times New Roman" w:hAnsi="Times New Roman" w:cs="Times New Roman"/>
          <w:sz w:val="24"/>
          <w:szCs w:val="24"/>
        </w:rPr>
        <w:t>Организация оповещения населения о чрезвы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чайных ситуациях техногенного характера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Эвакуация населения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Мероприятия по инженерной защите населе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ния от чрезвычайных ситуаций техногенного характера</w:t>
      </w:r>
    </w:p>
    <w:p w:rsidR="00384149" w:rsidRPr="00384149" w:rsidRDefault="00384149" w:rsidP="00384149">
      <w:pPr>
        <w:rPr>
          <w:rStyle w:val="af"/>
          <w:rFonts w:ascii="Times New Roman" w:hAnsi="Times New Roman"/>
          <w:sz w:val="24"/>
          <w:szCs w:val="24"/>
          <w:u w:val="single"/>
        </w:rPr>
      </w:pPr>
      <w:r w:rsidRPr="00384149">
        <w:rPr>
          <w:rStyle w:val="af"/>
          <w:rFonts w:ascii="Times New Roman" w:hAnsi="Times New Roman"/>
          <w:sz w:val="24"/>
          <w:szCs w:val="24"/>
          <w:u w:val="single"/>
        </w:rPr>
        <w:t xml:space="preserve">МОДУЛЬ </w:t>
      </w:r>
      <w:r w:rsidRPr="00384149">
        <w:rPr>
          <w:rStyle w:val="af"/>
          <w:rFonts w:ascii="Times New Roman" w:hAnsi="Times New Roman"/>
          <w:sz w:val="24"/>
          <w:szCs w:val="24"/>
          <w:u w:val="single"/>
          <w:lang w:val="en-US"/>
        </w:rPr>
        <w:t>II</w:t>
      </w:r>
    </w:p>
    <w:p w:rsidR="00384149" w:rsidRPr="0036224F" w:rsidRDefault="00384149" w:rsidP="00384149">
      <w:r w:rsidRPr="0036224F">
        <w:rPr>
          <w:rStyle w:val="af"/>
          <w:rFonts w:ascii="Times New Roman" w:hAnsi="Times New Roman"/>
          <w:sz w:val="24"/>
          <w:szCs w:val="24"/>
        </w:rPr>
        <w:t>Основы медицинских знаний и здорового образа жизни</w:t>
      </w:r>
    </w:p>
    <w:p w:rsidR="00384149" w:rsidRPr="00384149" w:rsidRDefault="00384149" w:rsidP="00384149">
      <w:pPr>
        <w:rPr>
          <w:rFonts w:ascii="Times New Roman" w:hAnsi="Times New Roman"/>
          <w:b/>
          <w:sz w:val="24"/>
          <w:szCs w:val="24"/>
          <w:u w:val="single"/>
        </w:rPr>
      </w:pPr>
      <w:r w:rsidRPr="00384149">
        <w:rPr>
          <w:rFonts w:ascii="Times New Roman" w:hAnsi="Times New Roman"/>
          <w:b/>
          <w:sz w:val="24"/>
          <w:szCs w:val="24"/>
          <w:u w:val="single"/>
        </w:rPr>
        <w:t xml:space="preserve">РАЗДЕЛ </w:t>
      </w:r>
      <w:r w:rsidRPr="00384149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</w:p>
    <w:p w:rsidR="00384149" w:rsidRPr="00384149" w:rsidRDefault="00384149" w:rsidP="00384149">
      <w:pPr>
        <w:rPr>
          <w:rFonts w:ascii="Times New Roman" w:hAnsi="Times New Roman"/>
          <w:i/>
          <w:sz w:val="24"/>
          <w:szCs w:val="24"/>
        </w:rPr>
      </w:pPr>
      <w:r w:rsidRPr="00384149">
        <w:rPr>
          <w:rStyle w:val="af0"/>
          <w:rFonts w:ascii="Times New Roman" w:eastAsia="Calibri" w:hAnsi="Times New Roman" w:cs="Times New Roman"/>
          <w:b/>
          <w:i w:val="0"/>
          <w:sz w:val="24"/>
          <w:szCs w:val="24"/>
        </w:rPr>
        <w:t>Основы здорового образа жизни</w:t>
      </w:r>
    </w:p>
    <w:p w:rsidR="00384149" w:rsidRPr="00384149" w:rsidRDefault="00384149" w:rsidP="00384149">
      <w:pPr>
        <w:rPr>
          <w:rFonts w:ascii="Times New Roman" w:hAnsi="Times New Roman"/>
          <w:sz w:val="24"/>
          <w:szCs w:val="24"/>
        </w:rPr>
      </w:pPr>
      <w:r w:rsidRPr="00384149">
        <w:rPr>
          <w:rFonts w:ascii="Times New Roman" w:hAnsi="Times New Roman"/>
          <w:b/>
          <w:sz w:val="24"/>
          <w:szCs w:val="24"/>
        </w:rPr>
        <w:t>Тема8</w:t>
      </w:r>
      <w:r w:rsidRPr="00384149">
        <w:rPr>
          <w:rFonts w:ascii="Times New Roman" w:hAnsi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b/>
          <w:sz w:val="24"/>
          <w:szCs w:val="24"/>
        </w:rPr>
        <w:t>Здоровый образ жизни и его составляющие</w:t>
      </w:r>
    </w:p>
    <w:p w:rsidR="00384149" w:rsidRPr="00384149" w:rsidRDefault="00384149" w:rsidP="00384149">
      <w:pPr>
        <w:rPr>
          <w:rFonts w:ascii="Times New Roman" w:hAnsi="Times New Roman"/>
          <w:sz w:val="24"/>
          <w:szCs w:val="24"/>
        </w:rPr>
      </w:pPr>
      <w:r>
        <w:rPr>
          <w:rStyle w:val="85pt"/>
          <w:rFonts w:ascii="Times New Roman" w:hAnsi="Times New Roman" w:cs="Times New Roman"/>
          <w:sz w:val="24"/>
          <w:szCs w:val="24"/>
        </w:rPr>
        <w:t>Здоровье как основная ценность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 xml:space="preserve"> человека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Индивидуальное здоровье человека, его фи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зическая, духовная и социальная сущность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Репродуктивное здоровье — составляющая здоровья человека и общества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как необходимое ус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ловие сохранения и укрепления здоровья че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ловека и общества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профилактика ос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новных неинфекционных заболеваний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Вредные привычки и их влияние на здоровье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Профилактика вредных привычек</w:t>
      </w:r>
      <w:r w:rsidR="0071003C">
        <w:rPr>
          <w:rStyle w:val="85pt"/>
          <w:rFonts w:ascii="Times New Roman" w:hAnsi="Times New Roman" w:cs="Times New Roman"/>
          <w:sz w:val="24"/>
          <w:szCs w:val="24"/>
        </w:rPr>
        <w:t xml:space="preserve">. 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безопасность жиз</w:t>
      </w:r>
      <w:r w:rsidRPr="00384149">
        <w:rPr>
          <w:rStyle w:val="85pt"/>
          <w:rFonts w:ascii="Times New Roman" w:hAnsi="Times New Roman" w:cs="Times New Roman"/>
          <w:sz w:val="24"/>
          <w:szCs w:val="24"/>
        </w:rPr>
        <w:softHyphen/>
        <w:t>недеятельности</w:t>
      </w:r>
    </w:p>
    <w:p w:rsidR="00384149" w:rsidRPr="00384149" w:rsidRDefault="00384149" w:rsidP="00384149">
      <w:pPr>
        <w:rPr>
          <w:rFonts w:ascii="Times New Roman" w:hAnsi="Times New Roman"/>
          <w:b/>
          <w:sz w:val="24"/>
          <w:szCs w:val="24"/>
          <w:u w:val="single"/>
        </w:rPr>
      </w:pPr>
      <w:r w:rsidRPr="00384149">
        <w:rPr>
          <w:rFonts w:ascii="Times New Roman" w:hAnsi="Times New Roman"/>
          <w:b/>
          <w:sz w:val="24"/>
          <w:szCs w:val="24"/>
          <w:u w:val="single"/>
        </w:rPr>
        <w:t xml:space="preserve">РАЗДЕЛ </w:t>
      </w:r>
      <w:r w:rsidRPr="00384149">
        <w:rPr>
          <w:rFonts w:ascii="Times New Roman" w:hAnsi="Times New Roman"/>
          <w:b/>
          <w:sz w:val="24"/>
          <w:szCs w:val="24"/>
          <w:u w:val="single"/>
          <w:lang w:val="en-US"/>
        </w:rPr>
        <w:t>V</w:t>
      </w:r>
    </w:p>
    <w:p w:rsidR="00384149" w:rsidRPr="00384149" w:rsidRDefault="00384149" w:rsidP="00384149">
      <w:pPr>
        <w:rPr>
          <w:rFonts w:ascii="Times New Roman" w:hAnsi="Times New Roman"/>
          <w:sz w:val="24"/>
          <w:szCs w:val="24"/>
        </w:rPr>
      </w:pPr>
      <w:r w:rsidRPr="00384149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медицинских знаний и оказание первой  помощи</w:t>
      </w:r>
    </w:p>
    <w:p w:rsidR="00384149" w:rsidRPr="00384149" w:rsidRDefault="006B0868" w:rsidP="003841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9</w:t>
      </w:r>
      <w:r w:rsidR="00384149" w:rsidRPr="00384149">
        <w:rPr>
          <w:rFonts w:ascii="Times New Roman" w:hAnsi="Times New Roman"/>
          <w:sz w:val="24"/>
          <w:szCs w:val="24"/>
        </w:rPr>
        <w:t xml:space="preserve"> </w:t>
      </w:r>
      <w:r w:rsidR="00384149" w:rsidRPr="00384149">
        <w:rPr>
          <w:rStyle w:val="85pt"/>
          <w:rFonts w:ascii="Times New Roman" w:hAnsi="Times New Roman" w:cs="Times New Roman"/>
          <w:b/>
          <w:sz w:val="24"/>
          <w:szCs w:val="24"/>
        </w:rPr>
        <w:t>Первая медицинская помощь при неотложных состояниях</w:t>
      </w:r>
    </w:p>
    <w:p w:rsidR="00CC1F8D" w:rsidRDefault="00384149" w:rsidP="00812B7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</w:t>
      </w:r>
      <w:r w:rsidR="006B0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пострадавшим и ее значение.</w:t>
      </w:r>
    </w:p>
    <w:p w:rsidR="00384149" w:rsidRDefault="00384149" w:rsidP="00812B7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</w:t>
      </w:r>
      <w:r w:rsidR="006B0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отравлениях </w:t>
      </w:r>
      <w:proofErr w:type="spellStart"/>
      <w:r>
        <w:rPr>
          <w:rFonts w:ascii="Times New Roman" w:hAnsi="Times New Roman"/>
          <w:sz w:val="24"/>
          <w:szCs w:val="24"/>
        </w:rPr>
        <w:t>аварийно</w:t>
      </w:r>
      <w:proofErr w:type="spellEnd"/>
      <w:r w:rsidR="006B0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химически опасными веществами.</w:t>
      </w:r>
    </w:p>
    <w:p w:rsidR="00384149" w:rsidRDefault="00384149" w:rsidP="00812B7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</w:t>
      </w:r>
      <w:r w:rsidR="006B0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травмах</w:t>
      </w:r>
    </w:p>
    <w:p w:rsidR="00384149" w:rsidRDefault="00384149" w:rsidP="00812B7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</w:t>
      </w:r>
      <w:r w:rsidR="006B08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утоплении</w:t>
      </w: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CC1F8D" w:rsidRDefault="00CC1F8D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1647BC" w:rsidRDefault="00900B75" w:rsidP="001647B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647BC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W w:w="10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708"/>
        <w:gridCol w:w="709"/>
        <w:gridCol w:w="992"/>
        <w:gridCol w:w="3079"/>
      </w:tblGrid>
      <w:tr w:rsidR="007A1531" w:rsidRPr="00812B79" w:rsidTr="007A1531">
        <w:trPr>
          <w:trHeight w:val="165"/>
        </w:trPr>
        <w:tc>
          <w:tcPr>
            <w:tcW w:w="709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708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  <w:tc>
          <w:tcPr>
            <w:tcW w:w="3079" w:type="dxa"/>
            <w:vMerge w:val="restart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Fonts w:ascii="Times New Roman" w:hAnsi="Times New Roman"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7A1531" w:rsidRPr="00812B79" w:rsidTr="007A1531">
        <w:trPr>
          <w:trHeight w:val="709"/>
        </w:trPr>
        <w:tc>
          <w:tcPr>
            <w:tcW w:w="709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1531" w:rsidRPr="00812B79" w:rsidRDefault="009C769D" w:rsidP="009C769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Контр. тест</w:t>
            </w: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Проектных работ</w:t>
            </w:r>
          </w:p>
        </w:tc>
        <w:tc>
          <w:tcPr>
            <w:tcW w:w="3079" w:type="dxa"/>
            <w:vMerge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М-</w:t>
            </w: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708" w:type="dxa"/>
          </w:tcPr>
          <w:p w:rsidR="007A1531" w:rsidRPr="00812B79" w:rsidRDefault="006B086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1</w:t>
            </w:r>
          </w:p>
        </w:tc>
        <w:tc>
          <w:tcPr>
            <w:tcW w:w="4253" w:type="dxa"/>
          </w:tcPr>
          <w:p w:rsidR="007A1531" w:rsidRPr="00812B79" w:rsidRDefault="006B086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A7FE2">
              <w:rPr>
                <w:rFonts w:ascii="Times New Roman" w:hAnsi="Times New Roman"/>
                <w:b/>
                <w:sz w:val="24"/>
                <w:szCs w:val="24"/>
              </w:rPr>
              <w:t>Пожарная безопасность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6B0868" w:rsidP="006B086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Анализируют причины возникновения пожаров в жилых и общественных зданиях. Запоминают правила и обязанности граждан в области пожарной безопасности в быту. Выбирают правильный алгоритм безопасного поведения при пожаре. Характеризуют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основные мероприятия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проводимые МЧС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 совершенствованию пожарной безопасности в стране. Составляют план  своего поведения на случай возникновения пожара в школе, дома, общественном месте.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</w:tc>
        <w:tc>
          <w:tcPr>
            <w:tcW w:w="4253" w:type="dxa"/>
          </w:tcPr>
          <w:p w:rsidR="006B0868" w:rsidRPr="009A7FE2" w:rsidRDefault="006B0868" w:rsidP="006B08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7FE2">
              <w:rPr>
                <w:rFonts w:ascii="Times New Roman" w:hAnsi="Times New Roman"/>
                <w:b/>
                <w:sz w:val="24"/>
                <w:szCs w:val="24"/>
              </w:rPr>
              <w:t>Безопасность на дорогах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6B086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причины дорожно-транспортных происшествий. Повторяют правила дорожного движения, запоминают дорожные знаки. Запоминают правильные алгоритмы безопасного поведения на дорогах пешехода, пассажира, водителя велосипеда.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3</w:t>
            </w:r>
          </w:p>
        </w:tc>
        <w:tc>
          <w:tcPr>
            <w:tcW w:w="4253" w:type="dxa"/>
          </w:tcPr>
          <w:p w:rsidR="006B0868" w:rsidRPr="009A7FE2" w:rsidRDefault="006B0868" w:rsidP="006B08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7FE2">
              <w:rPr>
                <w:rFonts w:ascii="Times New Roman" w:hAnsi="Times New Roman"/>
                <w:b/>
                <w:sz w:val="24"/>
                <w:szCs w:val="24"/>
              </w:rPr>
              <w:t>Тема 3. Безопасность на водоемах</w:t>
            </w:r>
          </w:p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1531" w:rsidRPr="00812B79" w:rsidRDefault="006B086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1591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состояние водоемов  в различное время года. Объясняют правила безопасного поведения на водоеме. Сравнивают способы обеззараживания воды. Объясняют правила безопасного поведения на воде. Отрабатывают в паре правила само-и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взаимопомощи терпящим бедствия на воде.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lastRenderedPageBreak/>
              <w:t>Тема 4</w:t>
            </w:r>
          </w:p>
        </w:tc>
        <w:tc>
          <w:tcPr>
            <w:tcW w:w="4253" w:type="dxa"/>
          </w:tcPr>
          <w:p w:rsidR="007A1531" w:rsidRPr="00812B79" w:rsidRDefault="0071591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A7FE2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Экология и безопасность</w:t>
            </w:r>
          </w:p>
        </w:tc>
        <w:tc>
          <w:tcPr>
            <w:tcW w:w="708" w:type="dxa"/>
          </w:tcPr>
          <w:p w:rsidR="007A1531" w:rsidRPr="00812B79" w:rsidRDefault="0071591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1591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Ищут в интернете информацию об экологической обстановке в местах проживания. Анализируют состояние окружающей среды. Запоминают приемы по защите личного здоровья в местах с неблагоприятной экологической обстановкой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5</w:t>
            </w:r>
          </w:p>
        </w:tc>
        <w:tc>
          <w:tcPr>
            <w:tcW w:w="4253" w:type="dxa"/>
          </w:tcPr>
          <w:p w:rsidR="007A1531" w:rsidRPr="00812B79" w:rsidRDefault="0071591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A7FE2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техногенного харак</w:t>
            </w:r>
            <w:r w:rsidRPr="009A7FE2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тера и их </w:t>
            </w: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 xml:space="preserve">возможные </w:t>
            </w:r>
            <w:r w:rsidRPr="009A7FE2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последствия</w:t>
            </w:r>
          </w:p>
        </w:tc>
        <w:tc>
          <w:tcPr>
            <w:tcW w:w="708" w:type="dxa"/>
          </w:tcPr>
          <w:p w:rsidR="007A1531" w:rsidRPr="00812B79" w:rsidRDefault="0071591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A1531" w:rsidRPr="00812B79" w:rsidRDefault="009C769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1591D" w:rsidP="0071591D">
            <w:pPr>
              <w:pStyle w:val="ae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Характеризуют причины возникновения ЧС техногенного характера и их возможные последствия по масштабу распространения. Различают ЧС техногенного характера в соответствии с их классификацией. Составляют алгоритм своего поведения во время характерной ЧС техногенного характера, возможного в регионе своего проживания.</w:t>
            </w:r>
            <w:r w:rsidR="00FF7DF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Анализируют расположение потенциально опасных объектов в районе проживания и степень исходящих от них опасностей.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Р-II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708" w:type="dxa"/>
          </w:tcPr>
          <w:p w:rsidR="007A1531" w:rsidRPr="00812B79" w:rsidRDefault="00FF7DF2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FF7DF2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Тема 6</w:t>
            </w:r>
          </w:p>
        </w:tc>
        <w:tc>
          <w:tcPr>
            <w:tcW w:w="4253" w:type="dxa"/>
          </w:tcPr>
          <w:p w:rsidR="007A1531" w:rsidRPr="00812B79" w:rsidRDefault="00FF7DF2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8414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Обеспечение защиты населения от чрезвычайных ситуаций</w:t>
            </w:r>
          </w:p>
        </w:tc>
        <w:tc>
          <w:tcPr>
            <w:tcW w:w="708" w:type="dxa"/>
          </w:tcPr>
          <w:p w:rsidR="007A1531" w:rsidRPr="00812B79" w:rsidRDefault="00A64312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FF7DF2" w:rsidP="00812B79">
            <w:pPr>
              <w:pStyle w:val="ae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Характеризуют основные мероприятия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проводимые  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РФ ,по обеспечению радиационной безопасности населения, его химической защите от последствий аварий на взрывопожароопасных объектах и гидротехнических сооружениях. Анализируют рекомендации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специалистов по правилам безопасного поведения в ЧС техногенного характера. Отрабатывают в паре правила безопасного поведения в условиях различных ЧС техногенного характера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7A1531" w:rsidRDefault="00FF7DF2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lastRenderedPageBreak/>
              <w:t>Тема 7</w:t>
            </w:r>
          </w:p>
        </w:tc>
        <w:tc>
          <w:tcPr>
            <w:tcW w:w="4253" w:type="dxa"/>
          </w:tcPr>
          <w:p w:rsidR="007A1531" w:rsidRPr="00812B79" w:rsidRDefault="00FF7DF2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8414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Организация защиты населения от чрезвы</w:t>
            </w:r>
            <w:r w:rsidRPr="0038414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чайных ситуаций техногенного характера</w:t>
            </w:r>
          </w:p>
        </w:tc>
        <w:tc>
          <w:tcPr>
            <w:tcW w:w="708" w:type="dxa"/>
          </w:tcPr>
          <w:p w:rsidR="007A1531" w:rsidRPr="00812B79" w:rsidRDefault="00FF7DF2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FF7DF2" w:rsidP="00FF7DF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Объясняют порядок оповещения населения и организацию его эвакуации в условиях ЧС техногенного характера. Характеризуют </w:t>
            </w:r>
            <w:r w:rsidR="00FE0488">
              <w:rPr>
                <w:rFonts w:ascii="Times New Roman" w:hAnsi="Times New Roman"/>
                <w:sz w:val="24"/>
                <w:szCs w:val="24"/>
              </w:rPr>
              <w:t>основные мероприятия, проводимые в стране по инженерной защите населения.</w:t>
            </w: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М-</w:t>
            </w: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708" w:type="dxa"/>
          </w:tcPr>
          <w:p w:rsidR="007A1531" w:rsidRPr="00FE0488" w:rsidRDefault="00FE048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4253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708" w:type="dxa"/>
          </w:tcPr>
          <w:p w:rsidR="007A1531" w:rsidRPr="00FE0488" w:rsidRDefault="00FE0488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FE0488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FE0488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3" w:type="dxa"/>
          </w:tcPr>
          <w:p w:rsidR="007A1531" w:rsidRPr="00812B79" w:rsidRDefault="00FE048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8414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708" w:type="dxa"/>
          </w:tcPr>
          <w:p w:rsidR="007A1531" w:rsidRPr="00FE0488" w:rsidRDefault="00FE0488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CC1F8D" w:rsidRDefault="0017193B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</w:t>
            </w:r>
            <w:r w:rsidR="00E536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="00E536B4">
              <w:rPr>
                <w:rFonts w:ascii="Times New Roman" w:hAnsi="Times New Roman"/>
                <w:sz w:val="24"/>
                <w:szCs w:val="24"/>
              </w:rPr>
              <w:t xml:space="preserve">индивидуального здоровья, его духовную физическую и социальную составляющую. Объясняют общие понятия о репродуктивном здоровье как общей составляющей здоровья человека и общества. Обосновывают значение здорового образа жизни для сохранения и укрепления здоровья человека и общества. Формулируют правила соблюдения норм здорового образа жизни. Формулируют кратко свое понимание здоровья и указывают </w:t>
            </w:r>
            <w:proofErr w:type="gramStart"/>
            <w:r w:rsidR="00E536B4">
              <w:rPr>
                <w:rFonts w:ascii="Times New Roman" w:hAnsi="Times New Roman"/>
                <w:sz w:val="24"/>
                <w:szCs w:val="24"/>
              </w:rPr>
              <w:t>критерии ,по</w:t>
            </w:r>
            <w:proofErr w:type="gramEnd"/>
            <w:r w:rsidR="00E536B4">
              <w:rPr>
                <w:rFonts w:ascii="Times New Roman" w:hAnsi="Times New Roman"/>
                <w:sz w:val="24"/>
                <w:szCs w:val="24"/>
              </w:rPr>
              <w:t xml:space="preserve"> которым можно оценить его уровень.</w:t>
            </w:r>
          </w:p>
          <w:p w:rsidR="00CC1F8D" w:rsidRDefault="00CC1F8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CC1F8D" w:rsidRPr="00812B79" w:rsidRDefault="00CC1F8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E536B4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4253" w:type="dxa"/>
          </w:tcPr>
          <w:p w:rsidR="007A1531" w:rsidRPr="00812B79" w:rsidRDefault="007A1531" w:rsidP="00FE0488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af0"/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оказание первой  помощи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531" w:rsidRPr="00812B79" w:rsidTr="007A1531">
        <w:tc>
          <w:tcPr>
            <w:tcW w:w="709" w:type="dxa"/>
          </w:tcPr>
          <w:p w:rsidR="007A1531" w:rsidRPr="00E536B4" w:rsidRDefault="007A1531" w:rsidP="00812B7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7A1531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1112EC">
              <w:rPr>
                <w:rStyle w:val="85pt"/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:rsidR="007A1531" w:rsidRPr="00812B79" w:rsidRDefault="007A1531" w:rsidP="00FE048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 помощь при неотложных состояниях</w:t>
            </w:r>
          </w:p>
        </w:tc>
        <w:tc>
          <w:tcPr>
            <w:tcW w:w="708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12B79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A1531" w:rsidRPr="00812B79" w:rsidRDefault="009C769D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1531" w:rsidRPr="00812B79" w:rsidRDefault="007A1531" w:rsidP="00812B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7A1531" w:rsidRPr="00812B79" w:rsidRDefault="00E536B4" w:rsidP="00E536B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Анализируют возможные последствия неотложных состояний и значение своевременного оказания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первой помощи. </w:t>
            </w:r>
            <w:r w:rsidR="007A1531" w:rsidRPr="00812B79">
              <w:rPr>
                <w:rFonts w:ascii="Times New Roman" w:hAnsi="Times New Roman"/>
                <w:sz w:val="24"/>
                <w:szCs w:val="24"/>
              </w:rPr>
              <w:t xml:space="preserve">Отрабатывают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паре </w:t>
            </w:r>
            <w:r w:rsidR="007A1531" w:rsidRPr="00812B79">
              <w:rPr>
                <w:rFonts w:ascii="Times New Roman" w:hAnsi="Times New Roman"/>
                <w:sz w:val="24"/>
                <w:szCs w:val="24"/>
              </w:rPr>
              <w:t xml:space="preserve">приемы оказания </w:t>
            </w:r>
            <w:proofErr w:type="gramStart"/>
            <w:r w:rsidR="007A1531" w:rsidRPr="00812B79">
              <w:rPr>
                <w:rFonts w:ascii="Times New Roman" w:hAnsi="Times New Roman"/>
                <w:sz w:val="24"/>
                <w:szCs w:val="24"/>
              </w:rPr>
              <w:t>первой  помощи</w:t>
            </w:r>
            <w:proofErr w:type="gramEnd"/>
            <w:r w:rsidR="007A1531" w:rsidRPr="00812B79"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>
              <w:rPr>
                <w:rFonts w:ascii="Times New Roman" w:hAnsi="Times New Roman"/>
                <w:sz w:val="24"/>
                <w:szCs w:val="24"/>
              </w:rPr>
              <w:t>отравлении АХОВ, при травмах ,при утоплении.</w:t>
            </w:r>
            <w:r w:rsidR="007A1531" w:rsidRPr="00812B79">
              <w:rPr>
                <w:rFonts w:ascii="Times New Roman" w:hAnsi="Times New Roman"/>
                <w:sz w:val="24"/>
                <w:szCs w:val="24"/>
              </w:rPr>
              <w:t xml:space="preserve"> По итогам изучения раздела пишут реферат на одну из тем , предложенном в учебнике.</w:t>
            </w:r>
          </w:p>
        </w:tc>
      </w:tr>
    </w:tbl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900B75" w:rsidRPr="00812B79" w:rsidRDefault="00900B75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B809AA" w:rsidRPr="00D11AF1" w:rsidRDefault="00D11AF1" w:rsidP="00812B79">
      <w:pPr>
        <w:pStyle w:val="ae"/>
        <w:rPr>
          <w:rFonts w:ascii="Times New Roman" w:hAnsi="Times New Roman"/>
          <w:b/>
          <w:sz w:val="28"/>
          <w:szCs w:val="28"/>
        </w:rPr>
      </w:pPr>
      <w:r w:rsidRPr="00D11AF1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D11AF1" w:rsidRDefault="00D11AF1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ДЛЯ УЧИТЕЛЯ:</w:t>
      </w: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4155" w:rsidRDefault="00C54155" w:rsidP="00C5415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7E1F40">
        <w:rPr>
          <w:rFonts w:ascii="Times New Roman" w:hAnsi="Times New Roman"/>
          <w:sz w:val="24"/>
          <w:szCs w:val="24"/>
        </w:rPr>
        <w:t>1.  Закон</w:t>
      </w:r>
      <w:r>
        <w:rPr>
          <w:rFonts w:ascii="Times New Roman" w:hAnsi="Times New Roman"/>
          <w:sz w:val="24"/>
          <w:szCs w:val="24"/>
        </w:rPr>
        <w:t xml:space="preserve"> Российской Федерации «Об образовании».</w:t>
      </w:r>
    </w:p>
    <w:p w:rsidR="00C54155" w:rsidRPr="007E1F40" w:rsidRDefault="00C54155" w:rsidP="00C5415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Федеральный государственный образовательный стандарт общего образования второго поколения.</w:t>
      </w: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4155" w:rsidRDefault="00C54155" w:rsidP="00C5415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ДЛЯ УЧАЩИХСЯ:</w:t>
      </w:r>
    </w:p>
    <w:p w:rsidR="00C54155" w:rsidRPr="007E1F40" w:rsidRDefault="00C54155" w:rsidP="00C54155">
      <w:pPr>
        <w:suppressAutoHyphens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3E16F6" w:rsidRPr="009A7FE2" w:rsidRDefault="00E536B4" w:rsidP="003E16F6">
      <w:pPr>
        <w:pStyle w:val="ae"/>
        <w:rPr>
          <w:rFonts w:ascii="Times New Roman" w:hAnsi="Times New Roman"/>
          <w:sz w:val="24"/>
          <w:szCs w:val="24"/>
        </w:rPr>
      </w:pPr>
      <w:r>
        <w:t>1.</w:t>
      </w:r>
      <w:r w:rsidRPr="0031603B">
        <w:t xml:space="preserve"> </w:t>
      </w:r>
      <w:r w:rsidR="003E16F6" w:rsidRPr="00B67B21">
        <w:rPr>
          <w:rFonts w:ascii="Times New Roman" w:hAnsi="Times New Roman"/>
          <w:sz w:val="24"/>
          <w:szCs w:val="24"/>
        </w:rPr>
        <w:t xml:space="preserve">Основы безопасности жизнедеятельности.8 класс: учеб. для       </w:t>
      </w:r>
      <w:proofErr w:type="spellStart"/>
      <w:proofErr w:type="gramStart"/>
      <w:r w:rsidR="003E16F6" w:rsidRPr="00B67B2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3E16F6" w:rsidRPr="00B67B21">
        <w:rPr>
          <w:rFonts w:ascii="Times New Roman" w:hAnsi="Times New Roman"/>
          <w:sz w:val="24"/>
          <w:szCs w:val="24"/>
        </w:rPr>
        <w:t xml:space="preserve"> .организаций</w:t>
      </w:r>
      <w:proofErr w:type="gramEnd"/>
      <w:r w:rsidR="003E16F6" w:rsidRPr="00B67B21">
        <w:rPr>
          <w:rFonts w:ascii="Times New Roman" w:hAnsi="Times New Roman"/>
          <w:sz w:val="24"/>
          <w:szCs w:val="24"/>
        </w:rPr>
        <w:t xml:space="preserve">  / </w:t>
      </w:r>
      <w:proofErr w:type="spellStart"/>
      <w:r w:rsidR="003E16F6" w:rsidRPr="00B67B21">
        <w:rPr>
          <w:rFonts w:ascii="Times New Roman" w:hAnsi="Times New Roman"/>
          <w:sz w:val="24"/>
          <w:szCs w:val="24"/>
        </w:rPr>
        <w:t>А.Т.Смирнов,Б.О</w:t>
      </w:r>
      <w:proofErr w:type="spellEnd"/>
      <w:r w:rsidR="003E16F6" w:rsidRPr="00B67B21">
        <w:rPr>
          <w:rFonts w:ascii="Times New Roman" w:hAnsi="Times New Roman"/>
          <w:sz w:val="24"/>
          <w:szCs w:val="24"/>
        </w:rPr>
        <w:t xml:space="preserve">. Хренников/Под  </w:t>
      </w:r>
      <w:proofErr w:type="spellStart"/>
      <w:r w:rsidR="003E16F6" w:rsidRPr="00B67B21">
        <w:rPr>
          <w:rFonts w:ascii="Times New Roman" w:hAnsi="Times New Roman"/>
          <w:sz w:val="24"/>
          <w:szCs w:val="24"/>
        </w:rPr>
        <w:t>ред.А.Т.Смирнова</w:t>
      </w:r>
      <w:proofErr w:type="spellEnd"/>
      <w:r w:rsidR="003E16F6" w:rsidRPr="00B67B21">
        <w:rPr>
          <w:rFonts w:ascii="Times New Roman" w:hAnsi="Times New Roman"/>
          <w:sz w:val="24"/>
          <w:szCs w:val="24"/>
        </w:rPr>
        <w:t>;-3-е издание. , из-во «Просвещение».-М.: Просвещение, 2015.</w:t>
      </w:r>
    </w:p>
    <w:p w:rsidR="00E536B4" w:rsidRPr="004560B7" w:rsidRDefault="00E536B4" w:rsidP="00E536B4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27529C" w:rsidRDefault="0027529C" w:rsidP="00D11AF1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11AF1" w:rsidRPr="00D11AF1" w:rsidRDefault="00D11AF1" w:rsidP="00D11AF1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D11AF1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ЛИТЕРАТУРА: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1.    </w:t>
      </w:r>
      <w:r w:rsidRPr="00CC1F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C1F8D">
        <w:rPr>
          <w:rFonts w:ascii="Times New Roman" w:hAnsi="Times New Roman"/>
          <w:sz w:val="24"/>
          <w:szCs w:val="24"/>
        </w:rPr>
        <w:t xml:space="preserve">С.В. </w:t>
      </w:r>
      <w:proofErr w:type="spellStart"/>
      <w:r w:rsidRPr="00CC1F8D">
        <w:rPr>
          <w:rFonts w:ascii="Times New Roman" w:hAnsi="Times New Roman"/>
          <w:sz w:val="24"/>
          <w:szCs w:val="24"/>
        </w:rPr>
        <w:t>Баленко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«Школа выживания», М., «</w:t>
      </w:r>
      <w:proofErr w:type="spellStart"/>
      <w:r w:rsidRPr="00CC1F8D">
        <w:rPr>
          <w:rFonts w:ascii="Times New Roman" w:hAnsi="Times New Roman"/>
          <w:sz w:val="24"/>
          <w:szCs w:val="24"/>
        </w:rPr>
        <w:t>Эксмо</w:t>
      </w:r>
      <w:proofErr w:type="spellEnd"/>
      <w:r w:rsidRPr="00CC1F8D">
        <w:rPr>
          <w:rFonts w:ascii="Times New Roman" w:hAnsi="Times New Roman"/>
          <w:sz w:val="24"/>
          <w:szCs w:val="24"/>
        </w:rPr>
        <w:t>», 1992г.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2.    </w:t>
      </w:r>
      <w:r w:rsidRPr="00CC1F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C1F8D">
        <w:rPr>
          <w:rFonts w:ascii="Times New Roman" w:hAnsi="Times New Roman"/>
          <w:sz w:val="24"/>
          <w:szCs w:val="24"/>
        </w:rPr>
        <w:t xml:space="preserve">В.Г. Бубнов, В.А. </w:t>
      </w:r>
      <w:proofErr w:type="spellStart"/>
      <w:r w:rsidRPr="00CC1F8D">
        <w:rPr>
          <w:rFonts w:ascii="Times New Roman" w:hAnsi="Times New Roman"/>
          <w:sz w:val="24"/>
          <w:szCs w:val="24"/>
        </w:rPr>
        <w:t>Бубнова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«Основы медицинских знаний», М., «Астрель»,2005г.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3.    </w:t>
      </w:r>
      <w:r w:rsidRPr="00CC1F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C1F8D">
        <w:rPr>
          <w:rFonts w:ascii="Times New Roman" w:hAnsi="Times New Roman"/>
          <w:sz w:val="24"/>
          <w:szCs w:val="24"/>
        </w:rPr>
        <w:t xml:space="preserve">В.Д. </w:t>
      </w:r>
      <w:proofErr w:type="spellStart"/>
      <w:r w:rsidRPr="00CC1F8D">
        <w:rPr>
          <w:rFonts w:ascii="Times New Roman" w:hAnsi="Times New Roman"/>
          <w:sz w:val="24"/>
          <w:szCs w:val="24"/>
        </w:rPr>
        <w:t>Зазулинский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«Безопасность жизнедеятельности в чрезвычайных ситуациях», М., «Экзамен», 2006г.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4. Безопасность человека в экстремальных ситуациях. «Военные знания</w:t>
      </w:r>
      <w:proofErr w:type="gramStart"/>
      <w:r w:rsidRPr="00CC1F8D">
        <w:rPr>
          <w:rFonts w:ascii="Times New Roman" w:hAnsi="Times New Roman"/>
          <w:sz w:val="24"/>
          <w:szCs w:val="24"/>
        </w:rPr>
        <w:t>»,М</w:t>
      </w:r>
      <w:proofErr w:type="gramEnd"/>
      <w:r w:rsidRPr="00CC1F8D">
        <w:rPr>
          <w:rFonts w:ascii="Times New Roman" w:hAnsi="Times New Roman"/>
          <w:sz w:val="24"/>
          <w:szCs w:val="24"/>
        </w:rPr>
        <w:t>,1992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5. Защита населения в ЧС. «Военные знания</w:t>
      </w:r>
      <w:proofErr w:type="gramStart"/>
      <w:r w:rsidRPr="00CC1F8D">
        <w:rPr>
          <w:rFonts w:ascii="Times New Roman" w:hAnsi="Times New Roman"/>
          <w:sz w:val="24"/>
          <w:szCs w:val="24"/>
        </w:rPr>
        <w:t>»,М</w:t>
      </w:r>
      <w:proofErr w:type="gramEnd"/>
      <w:r w:rsidRPr="00CC1F8D">
        <w:rPr>
          <w:rFonts w:ascii="Times New Roman" w:hAnsi="Times New Roman"/>
          <w:sz w:val="24"/>
          <w:szCs w:val="24"/>
        </w:rPr>
        <w:t>, 2000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 xml:space="preserve">6. В.В. </w:t>
      </w:r>
      <w:proofErr w:type="spellStart"/>
      <w:r w:rsidRPr="00CC1F8D">
        <w:rPr>
          <w:rFonts w:ascii="Times New Roman" w:hAnsi="Times New Roman"/>
          <w:sz w:val="24"/>
          <w:szCs w:val="24"/>
        </w:rPr>
        <w:t>Шаховец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«Первая помощь в экстремальных ситуациях. Т.1», «М», 2000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 xml:space="preserve">7. В.В. </w:t>
      </w:r>
      <w:proofErr w:type="spellStart"/>
      <w:r w:rsidRPr="00CC1F8D">
        <w:rPr>
          <w:rFonts w:ascii="Times New Roman" w:hAnsi="Times New Roman"/>
          <w:sz w:val="24"/>
          <w:szCs w:val="24"/>
        </w:rPr>
        <w:t>Шаховец</w:t>
      </w:r>
      <w:proofErr w:type="spellEnd"/>
      <w:r w:rsidRPr="00CC1F8D">
        <w:rPr>
          <w:rFonts w:ascii="Times New Roman" w:hAnsi="Times New Roman"/>
          <w:sz w:val="24"/>
          <w:szCs w:val="24"/>
        </w:rPr>
        <w:t xml:space="preserve"> «Первая помощь в экстремальных ситуациях. Т.2», «М», 2000 г</w:t>
      </w:r>
    </w:p>
    <w:p w:rsidR="00D11AF1" w:rsidRPr="00CC1F8D" w:rsidRDefault="00D11AF1" w:rsidP="00CC1F8D">
      <w:pPr>
        <w:pStyle w:val="ae"/>
        <w:rPr>
          <w:rFonts w:ascii="Times New Roman" w:hAnsi="Times New Roman"/>
          <w:sz w:val="24"/>
          <w:szCs w:val="24"/>
        </w:rPr>
      </w:pPr>
      <w:r w:rsidRPr="00CC1F8D">
        <w:rPr>
          <w:rFonts w:ascii="Times New Roman" w:hAnsi="Times New Roman"/>
          <w:sz w:val="24"/>
          <w:szCs w:val="24"/>
        </w:rPr>
        <w:t>8.Серия «1000 советов от газеты Комсомольская правда» «Первая помощь в экстренных ситуациях» ООО «АСТ-ПРЕСС КНИГА» 2006 г.</w:t>
      </w:r>
    </w:p>
    <w:p w:rsidR="00CC1F8D" w:rsidRDefault="00CC1F8D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6B4" w:rsidRDefault="00E536B4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16F6" w:rsidRDefault="003E16F6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16F6" w:rsidRDefault="003E16F6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16F6" w:rsidRDefault="003E16F6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16F6" w:rsidRDefault="003E16F6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1AF1" w:rsidRPr="00D11AF1" w:rsidRDefault="00D11AF1" w:rsidP="00D11AF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11AF1">
        <w:rPr>
          <w:rFonts w:ascii="Times New Roman" w:hAnsi="Times New Roman"/>
          <w:b/>
          <w:bCs/>
          <w:sz w:val="24"/>
          <w:szCs w:val="24"/>
        </w:rPr>
        <w:lastRenderedPageBreak/>
        <w:t>Таблицы</w:t>
      </w:r>
    </w:p>
    <w:tbl>
      <w:tblPr>
        <w:tblW w:w="85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682"/>
      </w:tblGrid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таблицы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 xml:space="preserve">«Правила поведения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ЧС природного характера»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>«Основы безопа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сности жизнедеятельности»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>«Факторы разр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ушающие здоровье человека»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D11AF1">
            <w:pPr>
              <w:numPr>
                <w:ilvl w:val="0"/>
                <w:numId w:val="3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Cs/>
                <w:sz w:val="24"/>
                <w:szCs w:val="24"/>
              </w:rPr>
              <w:t>«Правила оказания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ервой медицинской помощи» </w:t>
            </w:r>
          </w:p>
        </w:tc>
      </w:tr>
    </w:tbl>
    <w:p w:rsidR="00D11AF1" w:rsidRPr="00D11AF1" w:rsidRDefault="00D11AF1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1AF1" w:rsidRPr="00D11AF1" w:rsidRDefault="00D11AF1" w:rsidP="00D11AF1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1AF1">
        <w:rPr>
          <w:rFonts w:ascii="Times New Roman" w:hAnsi="Times New Roman"/>
          <w:b/>
          <w:bCs/>
          <w:sz w:val="24"/>
          <w:szCs w:val="24"/>
        </w:rPr>
        <w:t>Видеоматериалы</w:t>
      </w:r>
    </w:p>
    <w:tbl>
      <w:tblPr>
        <w:tblW w:w="86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740"/>
      </w:tblGrid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F1" w:rsidRPr="00D11AF1" w:rsidRDefault="00D11AF1" w:rsidP="0027529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1AF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 xml:space="preserve">В/К. «Первая помощь»        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В/К «Первая медицинская помощь»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В/К «Безопасность на воде»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С</w:t>
            </w:r>
            <w:r w:rsidRPr="00D11A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 </w:t>
            </w:r>
            <w:r w:rsidRPr="00D11AF1">
              <w:rPr>
                <w:rFonts w:ascii="Times New Roman" w:hAnsi="Times New Roman"/>
                <w:sz w:val="24"/>
                <w:szCs w:val="24"/>
              </w:rPr>
              <w:t>«Сам себе МЧС»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E270DD" w:rsidP="002752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Сериал «Идеальные катастрофы»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</w:t>
            </w:r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proofErr w:type="spellStart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Discovery</w:t>
            </w:r>
            <w:proofErr w:type="spellEnd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Channel</w:t>
            </w:r>
            <w:proofErr w:type="spellEnd"/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  <w:r w:rsidRPr="00E270D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270DD">
              <w:rPr>
                <w:rFonts w:ascii="Times New Roman" w:hAnsi="Times New Roman"/>
                <w:color w:val="000000"/>
                <w:shd w:val="clear" w:color="auto" w:fill="FFFFFF"/>
              </w:rPr>
              <w:t>[2009г.,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27529C">
            <w:pPr>
              <w:rPr>
                <w:rFonts w:ascii="Times New Roman" w:hAnsi="Times New Roman"/>
                <w:sz w:val="24"/>
                <w:szCs w:val="24"/>
              </w:rPr>
            </w:pPr>
            <w:r w:rsidRPr="00D11AF1">
              <w:rPr>
                <w:rFonts w:ascii="Times New Roman" w:hAnsi="Times New Roman"/>
                <w:sz w:val="24"/>
                <w:szCs w:val="24"/>
              </w:rPr>
              <w:t>Фильм «Цунами –снято на мобильный» 2012 г</w:t>
            </w:r>
            <w:r w:rsidR="00D025C6">
              <w:rPr>
                <w:rFonts w:ascii="Times New Roman" w:hAnsi="Times New Roman"/>
                <w:sz w:val="24"/>
                <w:szCs w:val="24"/>
              </w:rPr>
              <w:t xml:space="preserve"> ,Росссия2</w:t>
            </w:r>
          </w:p>
        </w:tc>
      </w:tr>
      <w:tr w:rsidR="00D11AF1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11AF1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AF1" w:rsidRPr="00D11AF1" w:rsidRDefault="00D025C6" w:rsidP="002752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Фильм «Ядерное цунами» 2011</w:t>
            </w:r>
            <w:r w:rsidR="00D11AF1" w:rsidRPr="00D11AF1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Россия, Первый канал </w:t>
            </w:r>
          </w:p>
        </w:tc>
      </w:tr>
      <w:tr w:rsidR="009B72AD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D11AF1" w:rsidRDefault="009B72AD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9B72AD" w:rsidRDefault="009B72AD" w:rsidP="0071003C">
            <w:pPr>
              <w:widowControl w:val="0"/>
              <w:spacing w:line="280" w:lineRule="auto"/>
              <w:ind w:left="24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2AD">
              <w:rPr>
                <w:rFonts w:ascii="Times New Roman" w:hAnsi="Times New Roman"/>
                <w:sz w:val="24"/>
                <w:szCs w:val="24"/>
              </w:rPr>
              <w:t>Вф</w:t>
            </w:r>
            <w:proofErr w:type="spellEnd"/>
            <w:r w:rsidRPr="009B72AD">
              <w:rPr>
                <w:rFonts w:ascii="Times New Roman" w:hAnsi="Times New Roman"/>
                <w:sz w:val="24"/>
                <w:szCs w:val="24"/>
              </w:rPr>
              <w:t xml:space="preserve">.-Чернобыль- Обреченная АЭС </w:t>
            </w:r>
          </w:p>
        </w:tc>
      </w:tr>
      <w:tr w:rsidR="009B72AD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D11AF1" w:rsidRDefault="009B72AD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9B72AD" w:rsidRDefault="009B72AD" w:rsidP="0071003C">
            <w:pPr>
              <w:widowControl w:val="0"/>
              <w:spacing w:line="280" w:lineRule="auto"/>
              <w:ind w:left="24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2AD">
              <w:rPr>
                <w:rFonts w:ascii="Times New Roman" w:hAnsi="Times New Roman"/>
                <w:sz w:val="24"/>
                <w:szCs w:val="24"/>
              </w:rPr>
              <w:t>Вф</w:t>
            </w:r>
            <w:proofErr w:type="spellEnd"/>
            <w:r w:rsidRPr="009B72AD">
              <w:rPr>
                <w:rFonts w:ascii="Times New Roman" w:hAnsi="Times New Roman"/>
                <w:sz w:val="24"/>
                <w:szCs w:val="24"/>
              </w:rPr>
              <w:t>-Чернобыль-Жизнь в смертельной зоне</w:t>
            </w:r>
          </w:p>
        </w:tc>
      </w:tr>
      <w:tr w:rsidR="009B72AD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D11AF1" w:rsidRDefault="009B72AD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9B72AD" w:rsidRDefault="009B72AD" w:rsidP="0071003C">
            <w:pPr>
              <w:widowControl w:val="0"/>
              <w:spacing w:line="280" w:lineRule="auto"/>
              <w:ind w:left="24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2AD">
              <w:rPr>
                <w:rFonts w:ascii="Times New Roman" w:hAnsi="Times New Roman"/>
                <w:sz w:val="24"/>
                <w:szCs w:val="24"/>
              </w:rPr>
              <w:t>Вф-Чернобыль.25-ть лет спустя</w:t>
            </w:r>
          </w:p>
        </w:tc>
      </w:tr>
      <w:tr w:rsidR="009B72AD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D11AF1" w:rsidRDefault="009B72AD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9B72AD" w:rsidRDefault="009B72AD" w:rsidP="0071003C">
            <w:pPr>
              <w:widowControl w:val="0"/>
              <w:spacing w:line="280" w:lineRule="auto"/>
              <w:ind w:left="24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2AD">
              <w:rPr>
                <w:rFonts w:ascii="Times New Roman" w:hAnsi="Times New Roman"/>
                <w:sz w:val="24"/>
                <w:szCs w:val="24"/>
              </w:rPr>
              <w:t>Вф</w:t>
            </w:r>
            <w:proofErr w:type="spellEnd"/>
            <w:r w:rsidRPr="009B72AD">
              <w:rPr>
                <w:rFonts w:ascii="Times New Roman" w:hAnsi="Times New Roman"/>
                <w:sz w:val="24"/>
                <w:szCs w:val="24"/>
              </w:rPr>
              <w:t>-Чернобыль за секунду до катастрофы</w:t>
            </w:r>
          </w:p>
        </w:tc>
      </w:tr>
      <w:tr w:rsidR="009B72AD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D11AF1" w:rsidRDefault="009B72AD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9B72AD" w:rsidRDefault="009B72AD" w:rsidP="0071003C">
            <w:pPr>
              <w:widowControl w:val="0"/>
              <w:spacing w:line="280" w:lineRule="auto"/>
              <w:ind w:left="24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2AD">
              <w:rPr>
                <w:rFonts w:ascii="Times New Roman" w:hAnsi="Times New Roman"/>
                <w:sz w:val="24"/>
                <w:szCs w:val="24"/>
              </w:rPr>
              <w:t>Вф</w:t>
            </w:r>
            <w:proofErr w:type="spellEnd"/>
            <w:r w:rsidRPr="009B72AD">
              <w:rPr>
                <w:rFonts w:ascii="Times New Roman" w:hAnsi="Times New Roman"/>
                <w:sz w:val="24"/>
                <w:szCs w:val="24"/>
              </w:rPr>
              <w:t>-Защита от отравляющих веществ</w:t>
            </w:r>
          </w:p>
        </w:tc>
      </w:tr>
      <w:tr w:rsidR="009B72AD" w:rsidRPr="00D11AF1" w:rsidTr="0027529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D11AF1" w:rsidRDefault="009B72AD" w:rsidP="00D11AF1">
            <w:pPr>
              <w:numPr>
                <w:ilvl w:val="0"/>
                <w:numId w:val="32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AD" w:rsidRPr="009B72AD" w:rsidRDefault="009B72AD" w:rsidP="0071003C">
            <w:pPr>
              <w:widowControl w:val="0"/>
              <w:spacing w:line="280" w:lineRule="auto"/>
              <w:ind w:left="24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72AD">
              <w:rPr>
                <w:rFonts w:ascii="Times New Roman" w:hAnsi="Times New Roman"/>
                <w:sz w:val="24"/>
                <w:szCs w:val="24"/>
              </w:rPr>
              <w:t>Вф</w:t>
            </w:r>
            <w:proofErr w:type="spellEnd"/>
            <w:r w:rsidRPr="009B72AD">
              <w:rPr>
                <w:rFonts w:ascii="Times New Roman" w:hAnsi="Times New Roman"/>
                <w:sz w:val="24"/>
                <w:szCs w:val="24"/>
              </w:rPr>
              <w:t>-Безопасность при химических авариях</w:t>
            </w:r>
          </w:p>
        </w:tc>
      </w:tr>
    </w:tbl>
    <w:p w:rsidR="00E270DD" w:rsidRDefault="00E270DD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0DD" w:rsidRDefault="00E270DD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72AD" w:rsidRDefault="009B72AD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0B75" w:rsidRDefault="00900B75" w:rsidP="000E778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ЦИФРОВЫЕ ОБРАЗОВАТЕЛЬЕЫЕ РЕСУРСЫ</w:t>
      </w:r>
    </w:p>
    <w:p w:rsidR="00900B75" w:rsidRDefault="00900B7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7E1F40">
        <w:rPr>
          <w:rFonts w:ascii="Times New Roman" w:hAnsi="Times New Roman"/>
          <w:b/>
          <w:sz w:val="24"/>
          <w:szCs w:val="24"/>
        </w:rPr>
        <w:t>ИНТЕРНЕТ</w:t>
      </w:r>
      <w:r>
        <w:rPr>
          <w:rFonts w:ascii="Times New Roman" w:hAnsi="Times New Roman"/>
          <w:b/>
          <w:sz w:val="24"/>
          <w:szCs w:val="24"/>
        </w:rPr>
        <w:t xml:space="preserve"> РЕСУРСЫ:</w:t>
      </w:r>
    </w:p>
    <w:p w:rsidR="00A2481D" w:rsidRPr="00CD2001" w:rsidRDefault="00A2481D" w:rsidP="00A2481D">
      <w:pPr>
        <w:pStyle w:val="ad"/>
        <w:spacing w:before="0" w:after="0"/>
        <w:jc w:val="both"/>
      </w:pPr>
    </w:p>
    <w:tbl>
      <w:tblPr>
        <w:tblW w:w="10335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8"/>
        <w:gridCol w:w="4677"/>
      </w:tblGrid>
      <w:tr w:rsidR="00A2481D" w:rsidRPr="00CD2001" w:rsidTr="00571B9B">
        <w:trPr>
          <w:trHeight w:val="23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Style w:val="af8"/>
                <w:rFonts w:ascii="Times New Roman" w:hAnsi="Times New Roman"/>
              </w:rPr>
              <w:t>Название сайта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Style w:val="af8"/>
                <w:rFonts w:ascii="Times New Roman" w:hAnsi="Times New Roman"/>
              </w:rPr>
              <w:t>Электронный адрес</w:t>
            </w:r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МЧС России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7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http://www.emercom.gov.ru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Министерство здравоохранения РФ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8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http://www.minzdrav-rf.ru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Министерство образования и науки РФ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9" w:history="1">
              <w:r w:rsidR="00A2481D" w:rsidRPr="00A2481D">
                <w:rPr>
                  <w:rStyle w:val="a7"/>
                  <w:rFonts w:ascii="Times New Roman" w:hAnsi="Times New Roman"/>
                </w:rPr>
                <w:t>http://mon.gov.ru/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Министерство природных ресурсов РФ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0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http://www.mnr.gov.ru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1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http://www.mecom.ru/roshydro/pub/rus/index.htm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Русский образовательный портал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2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http://www.gov.ed.ru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Федеральный российский общеобразовательный портал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3" w:history="1"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://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www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s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</w:rPr>
                <w:t>chool</w:t>
              </w:r>
              <w:proofErr w:type="spellEnd"/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edu</w:t>
              </w:r>
              <w:proofErr w:type="spellEnd"/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Федеральный портал «Российское образование»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4" w:history="1"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://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www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.edu.ru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Издательский дома «</w:t>
            </w:r>
            <w:proofErr w:type="spellStart"/>
            <w:r w:rsidRPr="00A2481D">
              <w:rPr>
                <w:rFonts w:ascii="Times New Roman" w:hAnsi="Times New Roman"/>
              </w:rPr>
              <w:t>Профкнига</w:t>
            </w:r>
            <w:proofErr w:type="spellEnd"/>
            <w:r w:rsidRPr="00A2481D">
              <w:rPr>
                <w:rFonts w:ascii="Times New Roman" w:hAnsi="Times New Roman"/>
              </w:rPr>
              <w:t>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5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http://www.profkniga.ru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Издательский дом «1 сентября»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6" w:history="1"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://</w:t>
              </w:r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www</w:t>
              </w:r>
              <w:r w:rsidR="00A2481D" w:rsidRPr="00A2481D">
                <w:rPr>
                  <w:rStyle w:val="a7"/>
                  <w:rFonts w:ascii="Times New Roman" w:hAnsi="Times New Roman"/>
                </w:rPr>
                <w:t>.1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september</w:t>
              </w:r>
              <w:proofErr w:type="spellEnd"/>
              <w:r w:rsidR="00A2481D" w:rsidRPr="00A2481D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Фестиваль педагогический идей «Открытый урок» (издательский дом  «1 сентября»)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pStyle w:val="af6"/>
              <w:jc w:val="both"/>
            </w:pPr>
            <w:hyperlink r:id="rId17" w:history="1">
              <w:r w:rsidR="00A2481D" w:rsidRPr="00A2481D">
                <w:rPr>
                  <w:rStyle w:val="a7"/>
                  <w:rFonts w:eastAsia="Arial"/>
                  <w:lang w:val="en-US"/>
                </w:rPr>
                <w:t>http</w:t>
              </w:r>
              <w:r w:rsidR="00A2481D" w:rsidRPr="00A2481D">
                <w:rPr>
                  <w:rStyle w:val="a7"/>
                  <w:rFonts w:eastAsia="Arial"/>
                </w:rPr>
                <w:t>://</w:t>
              </w:r>
              <w:r w:rsidR="00A2481D" w:rsidRPr="00A2481D">
                <w:rPr>
                  <w:rStyle w:val="a7"/>
                  <w:rFonts w:eastAsia="Arial"/>
                  <w:lang w:val="en-US"/>
                </w:rPr>
                <w:t>festival</w:t>
              </w:r>
              <w:r w:rsidR="00A2481D" w:rsidRPr="00A2481D">
                <w:rPr>
                  <w:rStyle w:val="a7"/>
                  <w:rFonts w:eastAsia="Arial"/>
                </w:rPr>
                <w:t>.1</w:t>
              </w:r>
              <w:proofErr w:type="spellStart"/>
              <w:r w:rsidR="00A2481D" w:rsidRPr="00A2481D">
                <w:rPr>
                  <w:rStyle w:val="a7"/>
                  <w:rFonts w:eastAsia="Arial"/>
                  <w:lang w:val="en-US"/>
                </w:rPr>
                <w:t>september</w:t>
              </w:r>
              <w:proofErr w:type="spellEnd"/>
              <w:r w:rsidR="00A2481D" w:rsidRPr="00A2481D">
                <w:rPr>
                  <w:rStyle w:val="a7"/>
                  <w:rFonts w:eastAsia="Arial"/>
                </w:rPr>
                <w:t>.</w:t>
              </w:r>
              <w:proofErr w:type="spellStart"/>
              <w:r w:rsidR="00A2481D" w:rsidRPr="00A2481D">
                <w:rPr>
                  <w:rStyle w:val="a7"/>
                  <w:rFonts w:eastAsia="Arial"/>
                  <w:lang w:val="en-US"/>
                </w:rPr>
                <w:t>ru</w:t>
              </w:r>
              <w:proofErr w:type="spellEnd"/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Энциклопедия безопасности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18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http://www.opasno.net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Личная безопасность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19" w:history="1">
              <w:r w:rsidR="00A2481D" w:rsidRPr="00A2481D">
                <w:rPr>
                  <w:rStyle w:val="a7"/>
                  <w:rFonts w:ascii="Times New Roman" w:hAnsi="Times New Roman"/>
                </w:rPr>
                <w:t>http://personal-safety.redut-7.ru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«Мой компас» (безопасность ребёнка)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20" w:history="1">
              <w:r w:rsidR="00A2481D" w:rsidRPr="00A2481D">
                <w:rPr>
                  <w:rStyle w:val="a7"/>
                  <w:rFonts w:ascii="Times New Roman" w:hAnsi="Times New Roman"/>
                </w:rPr>
                <w:t>http://moikompas.ru/compas/bezopasnost_det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Информационно-методическое издание для преподавателей ОБЖ-МЧС России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21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http://www.school-obz.org/topics/bzd/bzd.html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2481D">
              <w:rPr>
                <w:rFonts w:ascii="Times New Roman" w:hAnsi="Times New Roman"/>
              </w:rPr>
              <w:t>Эконавт</w:t>
            </w:r>
            <w:proofErr w:type="spellEnd"/>
            <w:r w:rsidRPr="00A2481D">
              <w:rPr>
                <w:rFonts w:ascii="Times New Roman" w:hAnsi="Times New Roman"/>
              </w:rPr>
              <w:t xml:space="preserve">-CATALOG (электронный каталог интернет ресурсов по Охране </w:t>
            </w:r>
            <w:proofErr w:type="spellStart"/>
            <w:r w:rsidRPr="00A2481D">
              <w:rPr>
                <w:rFonts w:ascii="Times New Roman" w:hAnsi="Times New Roman"/>
              </w:rPr>
              <w:t>трудa</w:t>
            </w:r>
            <w:proofErr w:type="spellEnd"/>
            <w:r w:rsidRPr="00A2481D">
              <w:rPr>
                <w:rFonts w:ascii="Times New Roman" w:hAnsi="Times New Roman"/>
              </w:rPr>
              <w:t>, Безопасности дорожного движения, Безопасности жизнедеятельности)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22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http://www.econavt-catalog.ru</w:t>
              </w:r>
            </w:hyperlink>
          </w:p>
          <w:p w:rsidR="00A2481D" w:rsidRPr="00A2481D" w:rsidRDefault="00A2481D" w:rsidP="00571B9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Портал Всероссийской олимпиады школьников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23" w:history="1">
              <w:r w:rsidR="00A2481D" w:rsidRPr="00A2481D">
                <w:rPr>
                  <w:rStyle w:val="a7"/>
                  <w:rFonts w:ascii="Times New Roman" w:hAnsi="Times New Roman"/>
                </w:rPr>
                <w:t>http://rusolymp.ru/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</w:rPr>
              <w:t>Образовательные ресурсы Интернета – Безопасность жизнедеятельности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</w:rPr>
            </w:pPr>
            <w:hyperlink r:id="rId24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http://www.alleng.ru/edu/saf.htm</w:t>
              </w:r>
            </w:hyperlink>
          </w:p>
        </w:tc>
      </w:tr>
      <w:tr w:rsidR="00A2481D" w:rsidRPr="00CD2001" w:rsidTr="00571B9B"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A2481D" w:rsidP="00571B9B">
            <w:pPr>
              <w:jc w:val="both"/>
              <w:rPr>
                <w:rFonts w:ascii="Times New Roman" w:hAnsi="Times New Roman"/>
              </w:rPr>
            </w:pPr>
            <w:r w:rsidRPr="00A2481D">
              <w:rPr>
                <w:rFonts w:ascii="Times New Roman" w:hAnsi="Times New Roman"/>
                <w:bCs/>
                <w:iCs/>
                <w:kern w:val="36"/>
              </w:rPr>
              <w:t>Безопасность. Образование. Человек</w:t>
            </w:r>
            <w:r w:rsidRPr="00A2481D">
              <w:rPr>
                <w:rFonts w:ascii="Times New Roman" w:hAnsi="Times New Roman"/>
                <w:bCs/>
                <w:iCs/>
                <w:spacing w:val="24"/>
                <w:kern w:val="36"/>
              </w:rPr>
              <w:t xml:space="preserve">. </w:t>
            </w:r>
            <w:r w:rsidRPr="00A2481D">
              <w:rPr>
                <w:rFonts w:ascii="Times New Roman" w:hAnsi="Times New Roman"/>
              </w:rPr>
              <w:t>Информационный портал ОБЖ и БЖД: Всё Безопасности Жизнедеятельности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1D" w:rsidRPr="00A2481D" w:rsidRDefault="00031C88" w:rsidP="00571B9B">
            <w:pPr>
              <w:jc w:val="both"/>
              <w:rPr>
                <w:rFonts w:ascii="Times New Roman" w:hAnsi="Times New Roman"/>
                <w:lang w:val="en-US"/>
              </w:rPr>
            </w:pPr>
            <w:hyperlink r:id="rId25" w:history="1">
              <w:r w:rsidR="00A2481D" w:rsidRPr="00A2481D">
                <w:rPr>
                  <w:rStyle w:val="a7"/>
                  <w:rFonts w:ascii="Times New Roman" w:hAnsi="Times New Roman"/>
                </w:rPr>
                <w:t>http://www.bezopasnost.edu66.ru</w:t>
              </w:r>
            </w:hyperlink>
          </w:p>
          <w:p w:rsidR="00A2481D" w:rsidRPr="00A2481D" w:rsidRDefault="00A2481D" w:rsidP="00571B9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:rsidR="00A2481D" w:rsidRDefault="00A2481D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B92CF9" w:rsidRDefault="00B92CF9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B92CF9" w:rsidRPr="00812B79" w:rsidRDefault="00B92CF9" w:rsidP="00B92CF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В результате изучения основ безопасности жизнедеятель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 xml:space="preserve">ности ученик 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должен </w:t>
      </w:r>
      <w:r w:rsidRPr="00812B79">
        <w:rPr>
          <w:rFonts w:ascii="Times New Roman" w:eastAsia="Times New Roman" w:hAnsi="Times New Roman"/>
          <w:b/>
          <w:i/>
          <w:iCs/>
          <w:sz w:val="24"/>
          <w:szCs w:val="24"/>
        </w:rPr>
        <w:t>знать: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потенциальные опасности  техногенного  характера, наиболее часто возникающие в 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вседневной жизни, их возможные последствия и правила лич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ной безопасности;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основные виды активного отдыха в природных условиях и правила личной безопасности при активном отдыхе в при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родных условиях;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систему взглядов, принятых в Российской Федерации, по обеспечению безопасности личности, общества и государ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ства от внешних и внутренних угроз;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наиболее часто возникающие чрезвычайные ситуации  техногенного  характера, их по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следствия и классификацию;</w:t>
      </w:r>
    </w:p>
    <w:p w:rsidR="00B92CF9" w:rsidRPr="00812B79" w:rsidRDefault="00D2641D" w:rsidP="00D2641D">
      <w:pPr>
        <w:pStyle w:val="ae"/>
        <w:tabs>
          <w:tab w:val="left" w:pos="6377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 xml:space="preserve">Ученик </w:t>
      </w:r>
      <w:r w:rsidRPr="00812B79">
        <w:rPr>
          <w:rFonts w:ascii="Times New Roman" w:eastAsia="Times New Roman" w:hAnsi="Times New Roman"/>
          <w:b/>
          <w:sz w:val="24"/>
          <w:szCs w:val="24"/>
        </w:rPr>
        <w:t xml:space="preserve">должен </w:t>
      </w:r>
      <w:r w:rsidRPr="00812B79">
        <w:rPr>
          <w:rFonts w:ascii="Times New Roman" w:eastAsia="Times New Roman" w:hAnsi="Times New Roman"/>
          <w:b/>
          <w:i/>
          <w:iCs/>
          <w:sz w:val="24"/>
          <w:szCs w:val="24"/>
        </w:rPr>
        <w:t>уметь: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предвидеть возникновение наиболее часто встречающих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ся опасных ситуаций по их характерным признакам;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принимать решения и грамотно действовать, обеспечи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вая личную безопасность при возникновении чрезвычайных ситуаций;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оказывать первую  помощь при неотлож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ных состояниях.</w:t>
      </w:r>
    </w:p>
    <w:p w:rsidR="00B92CF9" w:rsidRPr="00812B79" w:rsidRDefault="00B92CF9" w:rsidP="00B92CF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eastAsia="Times New Roman" w:hAnsi="Times New Roman"/>
          <w:sz w:val="24"/>
          <w:szCs w:val="24"/>
        </w:rPr>
        <w:t>Кроме того, учащиеся должны обладать компетенциями по использованию полученных знаний и умений в практичес</w:t>
      </w:r>
      <w:r w:rsidRPr="00812B79">
        <w:rPr>
          <w:rFonts w:ascii="Times New Roman" w:eastAsia="Times New Roman" w:hAnsi="Times New Roman"/>
          <w:sz w:val="24"/>
          <w:szCs w:val="24"/>
        </w:rPr>
        <w:softHyphen/>
        <w:t>кой деятельности и в повседневной жизни для: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обеспечения личной безопасности в различных опасных и чре</w:t>
      </w:r>
      <w:r>
        <w:rPr>
          <w:rFonts w:ascii="Times New Roman" w:eastAsia="Times New Roman" w:hAnsi="Times New Roman"/>
          <w:sz w:val="24"/>
          <w:szCs w:val="24"/>
        </w:rPr>
        <w:t xml:space="preserve">звычайных ситуациях </w:t>
      </w:r>
      <w:r w:rsidR="001112EC">
        <w:rPr>
          <w:rFonts w:ascii="Times New Roman" w:eastAsia="Times New Roman" w:hAnsi="Times New Roman"/>
          <w:sz w:val="24"/>
          <w:szCs w:val="24"/>
        </w:rPr>
        <w:t>техногенного</w:t>
      </w:r>
      <w:r w:rsidRPr="00812B79">
        <w:rPr>
          <w:rFonts w:ascii="Times New Roman" w:eastAsia="Times New Roman" w:hAnsi="Times New Roman"/>
          <w:sz w:val="24"/>
          <w:szCs w:val="24"/>
        </w:rPr>
        <w:t xml:space="preserve"> характера;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оказания первой медицинской помощи пострадавшим;</w:t>
      </w:r>
    </w:p>
    <w:p w:rsidR="00B92CF9" w:rsidRPr="00812B79" w:rsidRDefault="00B92CF9" w:rsidP="00B92CF9">
      <w:pPr>
        <w:pStyle w:val="a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812B79">
        <w:rPr>
          <w:rFonts w:ascii="Times New Roman" w:eastAsia="Times New Roman" w:hAnsi="Times New Roman"/>
          <w:sz w:val="24"/>
          <w:szCs w:val="24"/>
        </w:rPr>
        <w:t>выработки убеждений и потребности в соблюдении норм здорового образа жизни.</w:t>
      </w:r>
    </w:p>
    <w:p w:rsidR="00B92CF9" w:rsidRDefault="00B92CF9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900B75" w:rsidRDefault="00900B75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1F8D" w:rsidRDefault="00CC1F8D" w:rsidP="004A65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545B9" w:rsidRDefault="005545B9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</w:p>
    <w:p w:rsidR="00C53ACC" w:rsidRPr="00C53ACC" w:rsidRDefault="00C53ACC" w:rsidP="00C53ACC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C53ACC">
        <w:rPr>
          <w:rFonts w:ascii="Times New Roman" w:hAnsi="Times New Roman"/>
          <w:b/>
          <w:sz w:val="24"/>
          <w:szCs w:val="24"/>
        </w:rPr>
        <w:lastRenderedPageBreak/>
        <w:t>Контроль уровня подготовки учащихся</w:t>
      </w:r>
    </w:p>
    <w:p w:rsidR="00900B75" w:rsidRDefault="00900B75" w:rsidP="006F5F77">
      <w:pPr>
        <w:suppressAutoHyphens/>
        <w:spacing w:after="0" w:line="240" w:lineRule="auto"/>
        <w:rPr>
          <w:sz w:val="24"/>
          <w:szCs w:val="24"/>
        </w:rPr>
      </w:pPr>
    </w:p>
    <w:p w:rsidR="005545B9" w:rsidRPr="005545B9" w:rsidRDefault="005545B9" w:rsidP="005545B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Тестирование  по разделу:</w:t>
      </w:r>
    </w:p>
    <w:p w:rsidR="005545B9" w:rsidRPr="005545B9" w:rsidRDefault="005545B9" w:rsidP="005545B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«Основы комплексной безопасности» 1 вариант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1. Производственные аварии и катастрофы относятся к: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ЧС экологического характера;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ЧС природного характера;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ЧС  техногенного характера;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стихийным бедствиям.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2. Чем отличается катастрофа от аварии: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наличием человеческих жертв, значительным ущербом;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воздействием поражающих факторов на людей;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воздействием на природную среду.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е) федеральными. 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3. Объект народного хозяйства или иного назначения, при аварии на котором может произойти гибель людей, сельско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хозяйственных животных и растений, возникнуть угроза здоровью людей, либо будет нанесен ущерб экономике или окружающей природной среде, это: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аварийней объект;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потенциально  опасный объект;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катастрофически опасный объект.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4. Взрыв характеризуется следующими особенностями: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большой скоростью химического превращения;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большим количеством газообразных продуктов;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резким повышением температуры;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г) сильным звуковым эффектом (грохот, громкий звук, шум сильный хлопок);   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д) мощным дробящим действием. 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Найдите ошибку в приведенных примерах.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5. Среди перечисленных ниже поражающих факторов укажите те, которые характерны для взрыва: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lastRenderedPageBreak/>
        <w:t>а) высокая температура;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осколочные поля;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волна прорыва;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сильная загазованность местности;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д) ударная волна.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napToGrid w:val="0"/>
          <w:color w:val="555555"/>
          <w:sz w:val="24"/>
          <w:szCs w:val="24"/>
        </w:rPr>
        <w:t> 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6. Процесс горения  протекает при следующих условиях: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наличие горючего вещества;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наличие окислителя;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наличие условий для теплообмена;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наличие источника воспламенения.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Найдите ошибку в приведенных примерах.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7. Объект, при аварии или разрушении которого могут произой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ти массовые поражения людей, животных и растений опасны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ми химическими веществами, это: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пожароопасный объект;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5545B9">
        <w:rPr>
          <w:rFonts w:ascii="Times New Roman" w:hAnsi="Times New Roman"/>
          <w:sz w:val="24"/>
          <w:szCs w:val="24"/>
        </w:rPr>
        <w:t>гидродинамически</w:t>
      </w:r>
      <w:proofErr w:type="spellEnd"/>
      <w:r w:rsidRPr="005545B9">
        <w:rPr>
          <w:rFonts w:ascii="Times New Roman" w:hAnsi="Times New Roman"/>
          <w:sz w:val="24"/>
          <w:szCs w:val="24"/>
        </w:rPr>
        <w:t xml:space="preserve"> опасный объект;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химически опасный объект.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8. СДЯВ наносят поражения: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комбинированные (химическое поражение, пожары и взры</w:t>
      </w:r>
      <w:r w:rsidRPr="005545B9">
        <w:rPr>
          <w:rFonts w:ascii="Times New Roman" w:hAnsi="Times New Roman"/>
          <w:sz w:val="24"/>
          <w:szCs w:val="24"/>
        </w:rPr>
        <w:softHyphen/>
        <w:t>вы);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химические;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радиационные.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napToGrid w:val="0"/>
          <w:color w:val="555555"/>
          <w:sz w:val="24"/>
          <w:szCs w:val="24"/>
        </w:rPr>
        <w:t> </w:t>
      </w:r>
      <w:r w:rsidRPr="005545B9">
        <w:rPr>
          <w:rStyle w:val="af8"/>
          <w:rFonts w:ascii="Times New Roman" w:hAnsi="Times New Roman"/>
          <w:snapToGrid w:val="0"/>
          <w:color w:val="555555"/>
          <w:sz w:val="24"/>
          <w:szCs w:val="24"/>
        </w:rPr>
        <w:t xml:space="preserve">9. </w:t>
      </w:r>
      <w:r w:rsidRPr="005545B9">
        <w:rPr>
          <w:rStyle w:val="af8"/>
          <w:rFonts w:ascii="Times New Roman" w:hAnsi="Times New Roman"/>
          <w:snapToGrid w:val="0"/>
          <w:color w:val="000000"/>
          <w:sz w:val="24"/>
          <w:szCs w:val="24"/>
        </w:rPr>
        <w:t>Территория или акватория, в пределах которой распростра</w:t>
      </w:r>
      <w:r w:rsidRPr="005545B9">
        <w:rPr>
          <w:rStyle w:val="af8"/>
          <w:rFonts w:ascii="Times New Roman" w:hAnsi="Times New Roman"/>
          <w:snapToGrid w:val="0"/>
          <w:color w:val="000000"/>
          <w:sz w:val="24"/>
          <w:szCs w:val="24"/>
        </w:rPr>
        <w:softHyphen/>
        <w:t>нены или куда принесены опасные химические вещества в концентрациях и количествах, создающих опасность для жиз</w:t>
      </w:r>
      <w:r w:rsidRPr="005545B9">
        <w:rPr>
          <w:rStyle w:val="af8"/>
          <w:rFonts w:ascii="Times New Roman" w:hAnsi="Times New Roman"/>
          <w:snapToGrid w:val="0"/>
          <w:color w:val="000000"/>
          <w:sz w:val="24"/>
          <w:szCs w:val="24"/>
        </w:rPr>
        <w:softHyphen/>
        <w:t>ни и здоровья людей, животных и растений в течение опреде</w:t>
      </w:r>
      <w:r w:rsidRPr="005545B9">
        <w:rPr>
          <w:rStyle w:val="af8"/>
          <w:rFonts w:ascii="Times New Roman" w:hAnsi="Times New Roman"/>
          <w:snapToGrid w:val="0"/>
          <w:color w:val="000000"/>
          <w:sz w:val="24"/>
          <w:szCs w:val="24"/>
        </w:rPr>
        <w:softHyphen/>
        <w:t>ленного времени, это:</w:t>
      </w:r>
      <w:r w:rsidRPr="005545B9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очаг химического заражения;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область химического заражения;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в) территория заражения;    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зона химического заражения.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10. Хлор - это: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зеленовато-желтый газ с резким запахом;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lastRenderedPageBreak/>
        <w:t>б) бесцветный газ с резким запахом (нашатырного спирта);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парообразное вещество с запахом горького миндаля, метал</w:t>
      </w:r>
      <w:r w:rsidRPr="005545B9">
        <w:rPr>
          <w:rFonts w:ascii="Times New Roman" w:hAnsi="Times New Roman"/>
          <w:sz w:val="24"/>
          <w:szCs w:val="24"/>
        </w:rPr>
        <w:softHyphen/>
        <w:t>лическим привкусом во рту.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Тестирование  по разделу:</w:t>
      </w:r>
    </w:p>
    <w:p w:rsidR="005545B9" w:rsidRPr="005545B9" w:rsidRDefault="005545B9" w:rsidP="005545B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«Основы комплексной безопасности» 2 вариант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napToGrid w:val="0"/>
          <w:color w:val="555555"/>
          <w:sz w:val="24"/>
          <w:szCs w:val="24"/>
        </w:rPr>
        <w:t> 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1. Авария это ЧС: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возникающая по техническим причинам, а также из-за случайных внешних воздействий на промышленном предприятии;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связанная с угрозой выброса опасного вещества;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повлекшая за собой человеческие жертвы, ущерб.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2. По масштабу распространения и тяжести последствий чрез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вычайные ситуации техногенного характера бывают: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  локальными (объектовыми);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местными;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районными;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территориальными;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д) региональными;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napToGrid w:val="0"/>
          <w:color w:val="555555"/>
          <w:sz w:val="24"/>
          <w:szCs w:val="24"/>
        </w:rPr>
        <w:t> 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3.Потенциальную опасность возникновения чрезвычайных си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туаций в районе вашего проживания можно выяснить: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в местном отделении милиции;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в местном органе санитарно-экологического надзора;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в) в местном органе </w:t>
      </w:r>
      <w:proofErr w:type="spellStart"/>
      <w:r w:rsidRPr="005545B9">
        <w:rPr>
          <w:rFonts w:ascii="Times New Roman" w:hAnsi="Times New Roman"/>
          <w:sz w:val="24"/>
          <w:szCs w:val="24"/>
        </w:rPr>
        <w:t>госпожнадзора</w:t>
      </w:r>
      <w:proofErr w:type="spellEnd"/>
      <w:r w:rsidRPr="005545B9">
        <w:rPr>
          <w:rFonts w:ascii="Times New Roman" w:hAnsi="Times New Roman"/>
          <w:sz w:val="24"/>
          <w:szCs w:val="24"/>
        </w:rPr>
        <w:t>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в местном органе управления по делам гражданской оборо</w:t>
      </w:r>
      <w:r w:rsidRPr="005545B9">
        <w:rPr>
          <w:rFonts w:ascii="Times New Roman" w:hAnsi="Times New Roman"/>
          <w:sz w:val="24"/>
          <w:szCs w:val="24"/>
        </w:rPr>
        <w:softHyphen/>
        <w:t>ны и чрезвычайным ситуациям.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4. Наибольшим разрушениям продуктами взрыва и ударной вол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ной подвергаются здания и сооружения. Разрушения подраз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деляются на: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мелкие;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слабые;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lastRenderedPageBreak/>
        <w:t>в) средние;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крупные;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д) сильные; 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е) полные.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Найдите ошибки в примерах.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5. Процесс горения  протекает при следующих условиях: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наличие горючего вещества;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наличие окислителя;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наличие условий для теплообмена;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наличие источника воспламенения.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Найдите ошибку в приведенных примерах.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6. Авария на химически опасном объекте, сопровождающаяся разливом или выбросом опасных химических веществ, способ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ных привести к гибели или химическому заражению людей, продовольствия, пищевого сырья и кормов, сельскохозяйст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венных животных и растений, или химическому заражению окружающей природной среды, это: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опасная авария;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химическая авария;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аварийная ситуация.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7. Среди перечисленных поражающих факторов выберите те, которые характерны для химических аварий с выбросом СДЯВ: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интенсивное излучение гамма-лучей, поражающее людей;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поражение людей опасными веществами через кожные по</w:t>
      </w:r>
      <w:r w:rsidRPr="005545B9">
        <w:rPr>
          <w:rFonts w:ascii="Times New Roman" w:hAnsi="Times New Roman"/>
          <w:sz w:val="24"/>
          <w:szCs w:val="24"/>
        </w:rPr>
        <w:softHyphen/>
        <w:t>кровы;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лучистый поток энергии;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проникновение опасных веществ через органы дыхания в организм человека;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д) выделение из облака зараженного воздуха раскаленных частиц, вызывающих ожоги.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8. За счет чего в основном образуется естественный радиацион</w:t>
      </w: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softHyphen/>
        <w:t>ный фон? Назовите правильный ответ: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за счет радиации Солнца, Земли, внутренней радиоактив</w:t>
      </w:r>
      <w:r w:rsidRPr="005545B9">
        <w:rPr>
          <w:rFonts w:ascii="Times New Roman" w:hAnsi="Times New Roman"/>
          <w:sz w:val="24"/>
          <w:szCs w:val="24"/>
        </w:rPr>
        <w:softHyphen/>
        <w:t>ности человека, рентгеновских исследований, флюорогра</w:t>
      </w:r>
      <w:r w:rsidRPr="005545B9">
        <w:rPr>
          <w:rFonts w:ascii="Times New Roman" w:hAnsi="Times New Roman"/>
          <w:sz w:val="24"/>
          <w:szCs w:val="24"/>
        </w:rPr>
        <w:softHyphen/>
        <w:t>фии, радиоактивных осадков от ядерных испытаний, про</w:t>
      </w:r>
      <w:r w:rsidRPr="005545B9">
        <w:rPr>
          <w:rFonts w:ascii="Times New Roman" w:hAnsi="Times New Roman"/>
          <w:sz w:val="24"/>
          <w:szCs w:val="24"/>
        </w:rPr>
        <w:softHyphen/>
        <w:t>водившихся в атмосфере;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за счет увеличения добычи радиоактивных материалов;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lastRenderedPageBreak/>
        <w:t>в) за счет роста химически опасных производств, использо</w:t>
      </w:r>
      <w:r w:rsidRPr="005545B9">
        <w:rPr>
          <w:rFonts w:ascii="Times New Roman" w:hAnsi="Times New Roman"/>
          <w:sz w:val="24"/>
          <w:szCs w:val="24"/>
        </w:rPr>
        <w:softHyphen/>
        <w:t>вания радиоактивных материалов на производстве, сжига</w:t>
      </w:r>
      <w:r w:rsidRPr="005545B9">
        <w:rPr>
          <w:rFonts w:ascii="Times New Roman" w:hAnsi="Times New Roman"/>
          <w:sz w:val="24"/>
          <w:szCs w:val="24"/>
        </w:rPr>
        <w:softHyphen/>
        <w:t>ния угля, нефти, газа на ТЭС.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9. К радиационно-опасным объектам относятся: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взрывоопасные производства на промышленных предприя</w:t>
      </w:r>
      <w:r w:rsidRPr="005545B9">
        <w:rPr>
          <w:rFonts w:ascii="Times New Roman" w:hAnsi="Times New Roman"/>
          <w:sz w:val="24"/>
          <w:szCs w:val="24"/>
        </w:rPr>
        <w:softHyphen/>
        <w:t>тиях;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производства, связанные с применением, хранением и пере</w:t>
      </w:r>
      <w:r w:rsidRPr="005545B9">
        <w:rPr>
          <w:rFonts w:ascii="Times New Roman" w:hAnsi="Times New Roman"/>
          <w:sz w:val="24"/>
          <w:szCs w:val="24"/>
        </w:rPr>
        <w:softHyphen/>
        <w:t>работкой легковоспламеняющихся и горючих жидкостей;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предприятия по производству ядерного топлива;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атомные электростанции;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д) предприятия цветной и черной металлургии;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е) хранилища твердых и жидких радиоактивных отходов;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ж) транспортные ядерные энергетические установки;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з) предприятия нефтеперерабатывающей промышленности;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и) предприятия угольной промышленности;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к) научно - исследовательские организации, имеющие ядер</w:t>
      </w:r>
      <w:r w:rsidRPr="005545B9">
        <w:rPr>
          <w:rFonts w:ascii="Times New Roman" w:hAnsi="Times New Roman"/>
          <w:sz w:val="24"/>
          <w:szCs w:val="24"/>
        </w:rPr>
        <w:softHyphen/>
        <w:t>ные установки и стенды;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л) системы ядерного оружия, склады с ядерными боеприпа</w:t>
      </w:r>
      <w:r w:rsidRPr="005545B9">
        <w:rPr>
          <w:rFonts w:ascii="Times New Roman" w:hAnsi="Times New Roman"/>
          <w:sz w:val="24"/>
          <w:szCs w:val="24"/>
        </w:rPr>
        <w:softHyphen/>
        <w:t>сами и заводы по их производству.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Style w:val="af8"/>
          <w:rFonts w:ascii="Times New Roman" w:hAnsi="Times New Roman"/>
          <w:color w:val="000000"/>
          <w:sz w:val="24"/>
          <w:szCs w:val="24"/>
        </w:rPr>
        <w:t>10. Самым опасным излучением для человека является:    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альфа-излучение;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бета-излучение;</w:t>
      </w:r>
    </w:p>
    <w:p w:rsidR="005545B9" w:rsidRPr="005545B9" w:rsidRDefault="005545B9" w:rsidP="005545B9">
      <w:pPr>
        <w:rPr>
          <w:rFonts w:ascii="Times New Roman" w:hAnsi="Times New Roman"/>
          <w:color w:val="555555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гамма-излучение.</w:t>
      </w: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Ключи к тесту</w:t>
      </w: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5545B9">
        <w:rPr>
          <w:rFonts w:ascii="Times New Roman" w:hAnsi="Times New Roman"/>
          <w:b/>
          <w:bCs/>
          <w:sz w:val="24"/>
          <w:szCs w:val="24"/>
        </w:rPr>
        <w:t>1 вариант</w:t>
      </w:r>
    </w:p>
    <w:tbl>
      <w:tblPr>
        <w:tblpPr w:leftFromText="180" w:rightFromText="180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399"/>
        <w:gridCol w:w="407"/>
        <w:gridCol w:w="383"/>
        <w:gridCol w:w="406"/>
        <w:gridCol w:w="972"/>
        <w:gridCol w:w="406"/>
        <w:gridCol w:w="397"/>
        <w:gridCol w:w="390"/>
        <w:gridCol w:w="405"/>
        <w:gridCol w:w="456"/>
      </w:tblGrid>
      <w:tr w:rsidR="005545B9" w:rsidRPr="005545B9" w:rsidTr="0071003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45B9" w:rsidRPr="005545B9" w:rsidTr="0071003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5B9">
              <w:rPr>
                <w:rFonts w:ascii="Times New Roman" w:hAnsi="Times New Roman"/>
                <w:sz w:val="24"/>
                <w:szCs w:val="24"/>
              </w:rPr>
              <w:t>а.б.г.д</w:t>
            </w:r>
            <w:proofErr w:type="spellEnd"/>
            <w:r w:rsidRPr="005545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5545B9">
        <w:rPr>
          <w:rFonts w:ascii="Times New Roman" w:hAnsi="Times New Roman"/>
          <w:b/>
          <w:bCs/>
          <w:sz w:val="24"/>
          <w:szCs w:val="24"/>
        </w:rPr>
        <w:t>2 вариант</w:t>
      </w:r>
    </w:p>
    <w:tbl>
      <w:tblPr>
        <w:tblpPr w:leftFromText="180" w:rightFromText="180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399"/>
        <w:gridCol w:w="846"/>
        <w:gridCol w:w="383"/>
        <w:gridCol w:w="421"/>
        <w:gridCol w:w="348"/>
        <w:gridCol w:w="425"/>
        <w:gridCol w:w="437"/>
        <w:gridCol w:w="336"/>
        <w:gridCol w:w="1070"/>
        <w:gridCol w:w="456"/>
      </w:tblGrid>
      <w:tr w:rsidR="005545B9" w:rsidRPr="005545B9" w:rsidTr="0071003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45B9" w:rsidRPr="005545B9" w:rsidTr="0071003C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lastRenderedPageBreak/>
              <w:t>Ответ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5B9">
              <w:rPr>
                <w:rFonts w:ascii="Times New Roman" w:hAnsi="Times New Roman"/>
                <w:sz w:val="24"/>
                <w:szCs w:val="24"/>
              </w:rPr>
              <w:t>а,б,г,д</w:t>
            </w:r>
            <w:proofErr w:type="spellEnd"/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5B9">
              <w:rPr>
                <w:rFonts w:ascii="Times New Roman" w:hAnsi="Times New Roman"/>
                <w:sz w:val="24"/>
                <w:szCs w:val="24"/>
              </w:rPr>
              <w:t>аг</w:t>
            </w:r>
            <w:proofErr w:type="spellEnd"/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5B9">
              <w:rPr>
                <w:rFonts w:ascii="Times New Roman" w:hAnsi="Times New Roman"/>
                <w:sz w:val="24"/>
                <w:szCs w:val="24"/>
              </w:rPr>
              <w:t>бг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5B9">
              <w:rPr>
                <w:rFonts w:ascii="Times New Roman" w:hAnsi="Times New Roman"/>
                <w:sz w:val="24"/>
                <w:szCs w:val="24"/>
              </w:rPr>
              <w:t>вгежикл</w:t>
            </w:r>
            <w:proofErr w:type="spell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545B9" w:rsidRDefault="005545B9" w:rsidP="005545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5545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5545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545B9" w:rsidRDefault="005545B9" w:rsidP="005545B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545B9" w:rsidRPr="005545B9" w:rsidRDefault="005545B9" w:rsidP="005545B9">
      <w:pPr>
        <w:jc w:val="center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lastRenderedPageBreak/>
        <w:t>Итоговая контрольная работа (тестирование)</w:t>
      </w:r>
    </w:p>
    <w:p w:rsidR="005545B9" w:rsidRPr="005545B9" w:rsidRDefault="005545B9" w:rsidP="005545B9">
      <w:pPr>
        <w:jc w:val="center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 xml:space="preserve">   8 класс  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 вариант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1. Производственные аварии и катастрофы отно</w:t>
      </w:r>
      <w:r w:rsidRPr="005545B9">
        <w:rPr>
          <w:rFonts w:ascii="Times New Roman" w:hAnsi="Times New Roman"/>
          <w:b/>
          <w:sz w:val="24"/>
          <w:szCs w:val="24"/>
        </w:rPr>
        <w:softHyphen/>
        <w:t>сятся к: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ЧС техногенного характера; б) ЧС экологического характера; в) ЧС природного характера;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г) стихийным бедствиям.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2. Объект народного хозяйства или иного назначе</w:t>
      </w:r>
      <w:r w:rsidRPr="005545B9">
        <w:rPr>
          <w:rFonts w:ascii="Times New Roman" w:hAnsi="Times New Roman"/>
          <w:b/>
          <w:sz w:val="24"/>
          <w:szCs w:val="24"/>
        </w:rPr>
        <w:softHyphen/>
        <w:t>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называется:</w:t>
      </w:r>
      <w:r w:rsidRPr="005545B9">
        <w:rPr>
          <w:rFonts w:ascii="Times New Roman" w:hAnsi="Times New Roman"/>
          <w:sz w:val="24"/>
          <w:szCs w:val="24"/>
        </w:rPr>
        <w:t xml:space="preserve"> а) потенциально опасный объект; 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аварийный объект; в) катастрофически опасный объект.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3. Взрыв всегда сопровождается:</w:t>
      </w:r>
      <w:r w:rsidRPr="005545B9">
        <w:rPr>
          <w:rFonts w:ascii="Times New Roman" w:hAnsi="Times New Roman"/>
          <w:sz w:val="24"/>
          <w:szCs w:val="24"/>
        </w:rPr>
        <w:t xml:space="preserve"> а) большим количеством выделяемой энергии;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резким повышением температуры; в) незначительным дробящим действием.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4. Причиной взрывов на промышленных пред</w:t>
      </w:r>
      <w:r w:rsidRPr="005545B9">
        <w:rPr>
          <w:rFonts w:ascii="Times New Roman" w:hAnsi="Times New Roman"/>
          <w:b/>
          <w:sz w:val="24"/>
          <w:szCs w:val="24"/>
        </w:rPr>
        <w:softHyphen/>
        <w:t>приятиях может быть:</w:t>
      </w:r>
      <w:r w:rsidRPr="005545B9">
        <w:rPr>
          <w:rFonts w:ascii="Times New Roman" w:hAnsi="Times New Roman"/>
          <w:sz w:val="24"/>
          <w:szCs w:val="24"/>
        </w:rPr>
        <w:t xml:space="preserve"> а) несвоевременное проведение ремонтных работ, повышение температуры и давления внутри произ</w:t>
      </w:r>
      <w:r w:rsidRPr="005545B9">
        <w:rPr>
          <w:rFonts w:ascii="Times New Roman" w:hAnsi="Times New Roman"/>
          <w:sz w:val="24"/>
          <w:szCs w:val="24"/>
        </w:rPr>
        <w:softHyphen/>
        <w:t xml:space="preserve">водственного оборудования; б) </w:t>
      </w:r>
      <w:proofErr w:type="gramStart"/>
      <w:r w:rsidRPr="005545B9">
        <w:rPr>
          <w:rFonts w:ascii="Times New Roman" w:hAnsi="Times New Roman"/>
          <w:sz w:val="24"/>
          <w:szCs w:val="24"/>
        </w:rPr>
        <w:t>пони-</w:t>
      </w:r>
      <w:proofErr w:type="spellStart"/>
      <w:r w:rsidRPr="005545B9">
        <w:rPr>
          <w:rFonts w:ascii="Times New Roman" w:hAnsi="Times New Roman"/>
          <w:sz w:val="24"/>
          <w:szCs w:val="24"/>
        </w:rPr>
        <w:t>жение</w:t>
      </w:r>
      <w:proofErr w:type="spellEnd"/>
      <w:proofErr w:type="gramEnd"/>
      <w:r w:rsidRPr="005545B9">
        <w:rPr>
          <w:rFonts w:ascii="Times New Roman" w:hAnsi="Times New Roman"/>
          <w:sz w:val="24"/>
          <w:szCs w:val="24"/>
        </w:rPr>
        <w:t xml:space="preserve"> давления в технологическом обору</w:t>
      </w:r>
      <w:r w:rsidRPr="005545B9">
        <w:rPr>
          <w:rFonts w:ascii="Times New Roman" w:hAnsi="Times New Roman"/>
          <w:sz w:val="24"/>
          <w:szCs w:val="24"/>
        </w:rPr>
        <w:softHyphen/>
        <w:t>довании, отсутствие специальных приборов, указы</w:t>
      </w:r>
      <w:r w:rsidRPr="005545B9">
        <w:rPr>
          <w:rFonts w:ascii="Times New Roman" w:hAnsi="Times New Roman"/>
          <w:sz w:val="24"/>
          <w:szCs w:val="24"/>
        </w:rPr>
        <w:softHyphen/>
        <w:t xml:space="preserve">вающих </w:t>
      </w:r>
      <w:proofErr w:type="spellStart"/>
      <w:r w:rsidRPr="005545B9">
        <w:rPr>
          <w:rFonts w:ascii="Times New Roman" w:hAnsi="Times New Roman"/>
          <w:sz w:val="24"/>
          <w:szCs w:val="24"/>
        </w:rPr>
        <w:t>превы-шение</w:t>
      </w:r>
      <w:proofErr w:type="spellEnd"/>
      <w:r w:rsidRPr="005545B9">
        <w:rPr>
          <w:rFonts w:ascii="Times New Roman" w:hAnsi="Times New Roman"/>
          <w:sz w:val="24"/>
          <w:szCs w:val="24"/>
        </w:rPr>
        <w:t xml:space="preserve"> концентрации химически опас</w:t>
      </w:r>
      <w:r w:rsidRPr="005545B9">
        <w:rPr>
          <w:rFonts w:ascii="Times New Roman" w:hAnsi="Times New Roman"/>
          <w:sz w:val="24"/>
          <w:szCs w:val="24"/>
        </w:rPr>
        <w:softHyphen/>
        <w:t>ных веществ; в) отсутствие специальных устройств удаления ды</w:t>
      </w:r>
      <w:r w:rsidRPr="005545B9">
        <w:rPr>
          <w:rFonts w:ascii="Times New Roman" w:hAnsi="Times New Roman"/>
          <w:sz w:val="24"/>
          <w:szCs w:val="24"/>
        </w:rPr>
        <w:softHyphen/>
        <w:t xml:space="preserve">ма, </w:t>
      </w:r>
      <w:proofErr w:type="spellStart"/>
      <w:r w:rsidRPr="005545B9">
        <w:rPr>
          <w:rFonts w:ascii="Times New Roman" w:hAnsi="Times New Roman"/>
          <w:sz w:val="24"/>
          <w:szCs w:val="24"/>
        </w:rPr>
        <w:t>легкосбрасываемых</w:t>
      </w:r>
      <w:proofErr w:type="spellEnd"/>
      <w:r w:rsidRPr="005545B9">
        <w:rPr>
          <w:rFonts w:ascii="Times New Roman" w:hAnsi="Times New Roman"/>
          <w:sz w:val="24"/>
          <w:szCs w:val="24"/>
        </w:rPr>
        <w:t xml:space="preserve"> конструкций во взрывоопас</w:t>
      </w:r>
      <w:r w:rsidRPr="005545B9">
        <w:rPr>
          <w:rFonts w:ascii="Times New Roman" w:hAnsi="Times New Roman"/>
          <w:sz w:val="24"/>
          <w:szCs w:val="24"/>
        </w:rPr>
        <w:softHyphen/>
        <w:t>ных производствах, наличие инертных газов в зоне взрыва.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5. В каком из перечисленных примеров могут со</w:t>
      </w:r>
      <w:r w:rsidRPr="005545B9">
        <w:rPr>
          <w:rFonts w:ascii="Times New Roman" w:hAnsi="Times New Roman"/>
          <w:b/>
          <w:sz w:val="24"/>
          <w:szCs w:val="24"/>
        </w:rPr>
        <w:softHyphen/>
        <w:t>здаться условия для возникновения процесса горе</w:t>
      </w:r>
      <w:r w:rsidRPr="005545B9">
        <w:rPr>
          <w:rFonts w:ascii="Times New Roman" w:hAnsi="Times New Roman"/>
          <w:b/>
          <w:sz w:val="24"/>
          <w:szCs w:val="24"/>
        </w:rPr>
        <w:softHyphen/>
        <w:t>ния: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 а) гранит + кислород воздуха + пламя горелки б) бензин + кислород воздуха; в) ткань, смоченная в азотной кислоте + тлеющая сигарета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6. Территория или акватория, в пределах которой распространены или куда принесены опасные хими</w:t>
      </w:r>
      <w:r w:rsidRPr="005545B9">
        <w:rPr>
          <w:rFonts w:ascii="Times New Roman" w:hAnsi="Times New Roman"/>
          <w:b/>
          <w:sz w:val="24"/>
          <w:szCs w:val="24"/>
        </w:rPr>
        <w:softHyphen/>
        <w:t>ческие вещества в концентрациях и количествах, со</w:t>
      </w:r>
      <w:r w:rsidRPr="005545B9">
        <w:rPr>
          <w:rFonts w:ascii="Times New Roman" w:hAnsi="Times New Roman"/>
          <w:b/>
          <w:sz w:val="24"/>
          <w:szCs w:val="24"/>
        </w:rPr>
        <w:softHyphen/>
        <w:t>здающих опасность для жизни и здоровья людей, жи</w:t>
      </w:r>
      <w:r w:rsidRPr="005545B9">
        <w:rPr>
          <w:rFonts w:ascii="Times New Roman" w:hAnsi="Times New Roman"/>
          <w:b/>
          <w:sz w:val="24"/>
          <w:szCs w:val="24"/>
        </w:rPr>
        <w:softHyphen/>
        <w:t>вотных и растений в течение определенного времени, — это:</w:t>
      </w:r>
      <w:r w:rsidRPr="005545B9">
        <w:rPr>
          <w:rFonts w:ascii="Times New Roman" w:hAnsi="Times New Roman"/>
          <w:sz w:val="24"/>
          <w:szCs w:val="24"/>
        </w:rPr>
        <w:t xml:space="preserve"> а) зона химического заражения;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очаг химического заражения; в) область химического заражения; г) территория заражения.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7. При герметизации помещений в случае аварий на ХОО с выбросом АХОВ необходимо: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закрыть, заклеить и уплотнить подручными ма</w:t>
      </w:r>
      <w:r w:rsidRPr="005545B9">
        <w:rPr>
          <w:rFonts w:ascii="Times New Roman" w:hAnsi="Times New Roman"/>
          <w:sz w:val="24"/>
          <w:szCs w:val="24"/>
        </w:rPr>
        <w:softHyphen/>
        <w:t>териалами двери и окна; б) закрыть входные двери и окна, заклеить венти</w:t>
      </w:r>
      <w:r w:rsidRPr="005545B9">
        <w:rPr>
          <w:rFonts w:ascii="Times New Roman" w:hAnsi="Times New Roman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lastRenderedPageBreak/>
        <w:t>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8. Аммиак — это:</w:t>
      </w:r>
      <w:r w:rsidRPr="005545B9">
        <w:rPr>
          <w:rFonts w:ascii="Times New Roman" w:hAnsi="Times New Roman"/>
          <w:sz w:val="24"/>
          <w:szCs w:val="24"/>
        </w:rPr>
        <w:t xml:space="preserve"> а) бесцветный газ с резким удушливым запахом, легче воздуха;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бесцветный газ с резким запахом, тяжелее воз</w:t>
      </w:r>
      <w:r w:rsidRPr="005545B9">
        <w:rPr>
          <w:rFonts w:ascii="Times New Roman" w:hAnsi="Times New Roman"/>
          <w:sz w:val="24"/>
          <w:szCs w:val="24"/>
        </w:rPr>
        <w:softHyphen/>
        <w:t>духа; в) газ с удушливым неприятным запахом, напоми</w:t>
      </w:r>
      <w:r w:rsidRPr="005545B9">
        <w:rPr>
          <w:rFonts w:ascii="Times New Roman" w:hAnsi="Times New Roman"/>
          <w:sz w:val="24"/>
          <w:szCs w:val="24"/>
        </w:rPr>
        <w:softHyphen/>
        <w:t>нающим запах гнилых плодов.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9. Синильная кислота — это:</w:t>
      </w:r>
      <w:r w:rsidRPr="005545B9">
        <w:rPr>
          <w:rFonts w:ascii="Times New Roman" w:hAnsi="Times New Roman"/>
          <w:sz w:val="24"/>
          <w:szCs w:val="24"/>
        </w:rPr>
        <w:t xml:space="preserve"> а) бесцветная жидкость с запахом горького мин</w:t>
      </w:r>
      <w:r w:rsidRPr="005545B9">
        <w:rPr>
          <w:rFonts w:ascii="Times New Roman" w:hAnsi="Times New Roman"/>
          <w:sz w:val="24"/>
          <w:szCs w:val="24"/>
        </w:rPr>
        <w:softHyphen/>
        <w:t xml:space="preserve">даля; 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вязкая бесцветная маслянистая жидкость со сла</w:t>
      </w:r>
      <w:r w:rsidRPr="005545B9">
        <w:rPr>
          <w:rFonts w:ascii="Times New Roman" w:hAnsi="Times New Roman"/>
          <w:sz w:val="24"/>
          <w:szCs w:val="24"/>
        </w:rPr>
        <w:softHyphen/>
        <w:t>бым ароматическим запахом; в) слегка зеленоватая бесцветная жидкость с запа</w:t>
      </w:r>
      <w:r w:rsidRPr="005545B9">
        <w:rPr>
          <w:rFonts w:ascii="Times New Roman" w:hAnsi="Times New Roman"/>
          <w:sz w:val="24"/>
          <w:szCs w:val="24"/>
        </w:rPr>
        <w:softHyphen/>
        <w:t>хом эфира или хлороформа.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10. Зона затопления, в пределах которой произош</w:t>
      </w:r>
      <w:r w:rsidRPr="005545B9">
        <w:rPr>
          <w:rFonts w:ascii="Times New Roman" w:hAnsi="Times New Roman"/>
          <w:b/>
          <w:sz w:val="24"/>
          <w:szCs w:val="24"/>
        </w:rPr>
        <w:softHyphen/>
        <w:t xml:space="preserve">ли массовые потери людей, сельскохозяйственных животных и растений, значительное повреждение или уничтожение материальных ценностей, зданий и сооружений, — это: </w:t>
      </w:r>
      <w:r w:rsidRPr="005545B9">
        <w:rPr>
          <w:rFonts w:ascii="Times New Roman" w:hAnsi="Times New Roman"/>
          <w:sz w:val="24"/>
          <w:szCs w:val="24"/>
        </w:rPr>
        <w:t>а) зона катастрофического затопления;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зона разлива реки; в) зона опасного затопления; г) зона сильного затопления.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11. Причинами изменения теплового баланса в атмосфере Земли являются:</w:t>
      </w:r>
      <w:r w:rsidRPr="005545B9">
        <w:rPr>
          <w:rFonts w:ascii="Times New Roman" w:hAnsi="Times New Roman"/>
          <w:sz w:val="24"/>
          <w:szCs w:val="24"/>
        </w:rPr>
        <w:t xml:space="preserve"> а) стихийные бедствия и техногенные аварии; </w:t>
      </w:r>
      <w:r w:rsidRPr="005545B9">
        <w:rPr>
          <w:rFonts w:ascii="Times New Roman" w:hAnsi="Times New Roman"/>
          <w:b/>
          <w:sz w:val="24"/>
          <w:szCs w:val="24"/>
        </w:rPr>
        <w:t xml:space="preserve"> </w:t>
      </w:r>
      <w:r w:rsidRPr="005545B9">
        <w:rPr>
          <w:rFonts w:ascii="Times New Roman" w:hAnsi="Times New Roman"/>
          <w:sz w:val="24"/>
          <w:szCs w:val="24"/>
        </w:rPr>
        <w:t>б) частые изменения окружающего воздуха вследствие геологических, гидрологических, сейсмических и ветровых явлений; в) загрязнение атмосферы мелкодисперсной пылью, парниковый эффект, теплота, выделяемая в результате хозяйственной деятельности человека;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12. Опасность фреонов для окружающей среды за</w:t>
      </w:r>
      <w:r w:rsidRPr="005545B9">
        <w:rPr>
          <w:rFonts w:ascii="Times New Roman" w:hAnsi="Times New Roman"/>
          <w:b/>
          <w:sz w:val="24"/>
          <w:szCs w:val="24"/>
        </w:rPr>
        <w:softHyphen/>
        <w:t>ключается в том, что:</w:t>
      </w:r>
      <w:r w:rsidRPr="005545B9">
        <w:rPr>
          <w:rFonts w:ascii="Times New Roman" w:hAnsi="Times New Roman"/>
          <w:sz w:val="24"/>
          <w:szCs w:val="24"/>
        </w:rPr>
        <w:t xml:space="preserve"> а) некоторые из них разрушают озоновый слой Земли и приводят к образованию озоновых дыр в атмосфере; б) они отравляют атмосферу;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они отражают солнечный свет, что ведет к понижению температуры в нижних слоях тропосферы.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13. Какова последовательность оказания первой помощи при растяжении: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приложить холод и наложить тугую повязку на поврежденное место, обеспечить покой поврежденной конечности, придать ей возвышенное положение и до</w:t>
      </w:r>
      <w:r w:rsidRPr="005545B9">
        <w:rPr>
          <w:rFonts w:ascii="Times New Roman" w:hAnsi="Times New Roman"/>
          <w:sz w:val="24"/>
          <w:szCs w:val="24"/>
        </w:rPr>
        <w:softHyphen/>
        <w:t>ставить пострадавшего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б) наложить тугую повязку на поврежденное место, обеспечить покой поврежденной конечности, опустив ее как можно ниже к земле, и доставить пострадавше</w:t>
      </w:r>
      <w:r w:rsidRPr="005545B9">
        <w:rPr>
          <w:rFonts w:ascii="Times New Roman" w:hAnsi="Times New Roman"/>
          <w:sz w:val="24"/>
          <w:szCs w:val="24"/>
        </w:rPr>
        <w:softHyphen/>
        <w:t>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нанести йодную сетку на поврежденное место обеспечить покой поврежденной конечности, придать ей возвышенное положение и доставить пострадавше</w:t>
      </w:r>
      <w:r w:rsidRPr="005545B9">
        <w:rPr>
          <w:rFonts w:ascii="Times New Roman" w:hAnsi="Times New Roman"/>
          <w:sz w:val="24"/>
          <w:szCs w:val="24"/>
        </w:rPr>
        <w:softHyphen/>
        <w:t>го в медицинское учреждение.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14. При вывихе прежде всего необходимо: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lastRenderedPageBreak/>
        <w:t>а) дать пострадавшему обезболивающее средство;    б) попытаться вправить поврежденный сустав;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в) доставить пострадавшего в медицинское учреж</w:t>
      </w:r>
      <w:r w:rsidRPr="005545B9">
        <w:rPr>
          <w:rFonts w:ascii="Times New Roman" w:hAnsi="Times New Roman"/>
          <w:sz w:val="24"/>
          <w:szCs w:val="24"/>
        </w:rPr>
        <w:softHyphen/>
        <w:t>дение;     г) сделать тугую повязку.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15. Повреждение тканей, возникающее при повышении их температуры свыше 50 °С, — это: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а) ожог; б) тепловой удар; в) солнечный удар.</w:t>
      </w:r>
    </w:p>
    <w:p w:rsidR="005545B9" w:rsidRPr="005545B9" w:rsidRDefault="005545B9" w:rsidP="005545B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jc w:val="both"/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2 вариант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1. По масштабу распространения и тяжести по</w:t>
      </w:r>
      <w:r w:rsidRPr="005545B9">
        <w:rPr>
          <w:rFonts w:ascii="Times New Roman" w:hAnsi="Times New Roman"/>
          <w:b/>
          <w:color w:val="000000"/>
          <w:sz w:val="24"/>
          <w:szCs w:val="24"/>
        </w:rPr>
        <w:softHyphen/>
        <w:t>следствий ЧС техногенного характера могут быть: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 xml:space="preserve"> а</w:t>
      </w:r>
      <w:r w:rsidRPr="005545B9">
        <w:rPr>
          <w:rFonts w:ascii="Times New Roman" w:hAnsi="Times New Roman"/>
          <w:color w:val="000000"/>
          <w:sz w:val="24"/>
          <w:szCs w:val="24"/>
        </w:rPr>
        <w:t>) районными; б) местными;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в) областными.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2. Потенциальную опасность возникновения чрез</w:t>
      </w:r>
      <w:r w:rsidRPr="005545B9">
        <w:rPr>
          <w:rFonts w:ascii="Times New Roman" w:hAnsi="Times New Roman"/>
          <w:b/>
          <w:color w:val="000000"/>
          <w:sz w:val="24"/>
          <w:szCs w:val="24"/>
        </w:rPr>
        <w:softHyphen/>
        <w:t>вычайных ситуаций в районе вашего проживания можно выяснить в местных органах:</w:t>
      </w:r>
      <w:r w:rsidRPr="005545B9">
        <w:rPr>
          <w:rFonts w:ascii="Times New Roman" w:hAnsi="Times New Roman"/>
          <w:sz w:val="24"/>
          <w:szCs w:val="24"/>
        </w:rPr>
        <w:t xml:space="preserve"> а</w:t>
      </w:r>
      <w:r w:rsidRPr="005545B9">
        <w:rPr>
          <w:rFonts w:ascii="Times New Roman" w:hAnsi="Times New Roman"/>
          <w:color w:val="000000"/>
          <w:sz w:val="24"/>
          <w:szCs w:val="24"/>
        </w:rPr>
        <w:t>) милиции; б) управления по делам гражданской обороны и чрезвычайным ситуациям;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в) санитарно-экологического надзора;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 xml:space="preserve">г) </w:t>
      </w:r>
      <w:proofErr w:type="spellStart"/>
      <w:r w:rsidRPr="005545B9">
        <w:rPr>
          <w:rFonts w:ascii="Times New Roman" w:hAnsi="Times New Roman"/>
          <w:color w:val="000000"/>
          <w:sz w:val="24"/>
          <w:szCs w:val="24"/>
        </w:rPr>
        <w:t>госпожнадзора</w:t>
      </w:r>
      <w:proofErr w:type="spellEnd"/>
      <w:r w:rsidRPr="005545B9">
        <w:rPr>
          <w:rFonts w:ascii="Times New Roman" w:hAnsi="Times New Roman"/>
          <w:color w:val="000000"/>
          <w:sz w:val="24"/>
          <w:szCs w:val="24"/>
        </w:rPr>
        <w:t>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3. К поражающим факторам взрыва относятся: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а) осколочные поля и ударная волна;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высокая температура и волна прорыва;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в) сильная загазованность местности.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4. К поражающим факторам пожара относятся: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а) открытый огонь, токсичные продукты горения;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разрушение зданий и поражение людей за счет смещения поверхностных слоев земли;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в) интенсивное излучение гамма-лучей, поражаю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щее людей;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г) образование облака зараженного воздуха.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5. Объект, при аварии или разрушении которого мо</w:t>
      </w:r>
      <w:r w:rsidRPr="005545B9">
        <w:rPr>
          <w:rFonts w:ascii="Times New Roman" w:hAnsi="Times New Roman"/>
          <w:b/>
          <w:color w:val="000000"/>
          <w:sz w:val="24"/>
          <w:szCs w:val="24"/>
        </w:rPr>
        <w:softHyphen/>
        <w:t>гут произойти массовые поражения людей, животных и растений опасными химическими веществами, — это: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а) химически опасный объект;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пожароопасный объект;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5545B9">
        <w:rPr>
          <w:rFonts w:ascii="Times New Roman" w:hAnsi="Times New Roman"/>
          <w:color w:val="000000"/>
          <w:sz w:val="24"/>
          <w:szCs w:val="24"/>
        </w:rPr>
        <w:t>гидродинамически</w:t>
      </w:r>
      <w:proofErr w:type="spellEnd"/>
      <w:r w:rsidRPr="005545B9">
        <w:rPr>
          <w:rFonts w:ascii="Times New Roman" w:hAnsi="Times New Roman"/>
          <w:color w:val="000000"/>
          <w:sz w:val="24"/>
          <w:szCs w:val="24"/>
        </w:rPr>
        <w:t xml:space="preserve"> опасный объект.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6. Последствиями аварий на химически опасных предприятиях могут быть: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а) заражение окружающей среды и массовые пора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жения людей, растений и животных опасными ядови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 xml:space="preserve">тыми веществами; </w:t>
      </w:r>
      <w:r w:rsidRPr="005545B9">
        <w:rPr>
          <w:rFonts w:ascii="Times New Roman" w:hAnsi="Times New Roman"/>
          <w:sz w:val="24"/>
          <w:szCs w:val="24"/>
        </w:rPr>
        <w:t>в</w:t>
      </w:r>
      <w:r w:rsidRPr="005545B9">
        <w:rPr>
          <w:rFonts w:ascii="Times New Roman" w:hAnsi="Times New Roman"/>
          <w:color w:val="000000"/>
          <w:sz w:val="24"/>
          <w:szCs w:val="24"/>
        </w:rPr>
        <w:t>) разрушение наземных и подземных коммуника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ций, промышленных зданий в результате действий ударной волны;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в) резкое повышение или понижение атмосферного давления в зоне аварии и на прилегающей к ней тер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ритории.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lastRenderedPageBreak/>
        <w:t>7. Хлор — это: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 xml:space="preserve">а) зеленовато-желтый газ </w:t>
      </w:r>
      <w:proofErr w:type="gramStart"/>
      <w:r w:rsidRPr="005545B9">
        <w:rPr>
          <w:rFonts w:ascii="Times New Roman" w:hAnsi="Times New Roman"/>
          <w:color w:val="000000"/>
          <w:sz w:val="24"/>
          <w:szCs w:val="24"/>
        </w:rPr>
        <w:t>с резком запахом</w:t>
      </w:r>
      <w:proofErr w:type="gramEnd"/>
      <w:r w:rsidRPr="005545B9">
        <w:rPr>
          <w:rFonts w:ascii="Times New Roman" w:hAnsi="Times New Roman"/>
          <w:color w:val="000000"/>
          <w:sz w:val="24"/>
          <w:szCs w:val="24"/>
        </w:rPr>
        <w:t>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бесцветный газ с резким запахом (нашатырного спирта);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в) парообразное вещество с запахом горького мин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даля, от которого появляется металлический привкус во рту.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8. Объект с ядерным реактором, завод, исполь</w:t>
      </w:r>
      <w:r w:rsidRPr="005545B9">
        <w:rPr>
          <w:rFonts w:ascii="Times New Roman" w:hAnsi="Times New Roman"/>
          <w:b/>
          <w:color w:val="000000"/>
          <w:sz w:val="24"/>
          <w:szCs w:val="24"/>
        </w:rPr>
        <w:softHyphen/>
        <w:t>зующий ядерное топливо или перерабатывающий ядерный материал, а также место его хранения и транспортное средство, перевозящее ядерный мате</w:t>
      </w:r>
      <w:r w:rsidRPr="005545B9">
        <w:rPr>
          <w:rFonts w:ascii="Times New Roman" w:hAnsi="Times New Roman"/>
          <w:b/>
          <w:color w:val="000000"/>
          <w:sz w:val="24"/>
          <w:szCs w:val="24"/>
        </w:rPr>
        <w:softHyphen/>
        <w:t>риал или источник ионизирующего излучения, при аварии на котором или разрушении которого может произойти облучение людей, животных и растений, а также радиоактивное загрязнение окружающей природной среды, — это:</w:t>
      </w:r>
      <w:r w:rsidRPr="005545B9">
        <w:rPr>
          <w:rFonts w:ascii="Times New Roman" w:hAnsi="Times New Roman"/>
          <w:b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а) радиационно-опасный объект;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б) объект экономики особой опасности;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в) экологически опасный объект;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г) объект повышенной опасности.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9. Антропогенные изменения в природе — это: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а) изменения, происходящие в природе в результате хозяйственной деятельности человека;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изменения, происходящие в природе в результате чрезвычайных ситуаций природного характера;</w:t>
      </w:r>
    </w:p>
    <w:p w:rsidR="005545B9" w:rsidRPr="005545B9" w:rsidRDefault="005545B9" w:rsidP="005545B9">
      <w:pPr>
        <w:rPr>
          <w:rFonts w:ascii="Times New Roman" w:hAnsi="Times New Roman"/>
          <w:color w:val="000000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в) изменения, происходящие в природе в результате воздействия солнечной энергии.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 xml:space="preserve">10. Основными причинами сокращения </w:t>
      </w:r>
      <w:proofErr w:type="gramStart"/>
      <w:r w:rsidRPr="005545B9">
        <w:rPr>
          <w:rFonts w:ascii="Times New Roman" w:hAnsi="Times New Roman"/>
          <w:b/>
          <w:color w:val="000000"/>
          <w:sz w:val="24"/>
          <w:szCs w:val="24"/>
        </w:rPr>
        <w:t>сельхоз-угодий</w:t>
      </w:r>
      <w:proofErr w:type="gramEnd"/>
      <w:r w:rsidRPr="005545B9">
        <w:rPr>
          <w:rFonts w:ascii="Times New Roman" w:hAnsi="Times New Roman"/>
          <w:b/>
          <w:color w:val="000000"/>
          <w:sz w:val="24"/>
          <w:szCs w:val="24"/>
        </w:rPr>
        <w:t xml:space="preserve"> являются: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а) отсутствие условий для возделывания земель и сокращение численности населения;</w:t>
      </w:r>
      <w:r w:rsidRPr="005545B9">
        <w:rPr>
          <w:rFonts w:ascii="Times New Roman" w:hAnsi="Times New Roman"/>
          <w:sz w:val="24"/>
          <w:szCs w:val="24"/>
        </w:rPr>
        <w:t xml:space="preserve"> б</w:t>
      </w:r>
      <w:r w:rsidRPr="005545B9">
        <w:rPr>
          <w:rFonts w:ascii="Times New Roman" w:hAnsi="Times New Roman"/>
          <w:color w:val="000000"/>
          <w:sz w:val="24"/>
          <w:szCs w:val="24"/>
        </w:rPr>
        <w:t xml:space="preserve">) под топление и заболачивание земель, эрозия почвы и зарастание лесом и кустарником </w:t>
      </w:r>
      <w:proofErr w:type="spellStart"/>
      <w:r w:rsidRPr="005545B9">
        <w:rPr>
          <w:rFonts w:ascii="Times New Roman" w:hAnsi="Times New Roman"/>
          <w:color w:val="000000"/>
          <w:sz w:val="24"/>
          <w:szCs w:val="24"/>
        </w:rPr>
        <w:t>мелкоконтурных</w:t>
      </w:r>
      <w:proofErr w:type="spellEnd"/>
      <w:r w:rsidRPr="005545B9">
        <w:rPr>
          <w:rFonts w:ascii="Times New Roman" w:hAnsi="Times New Roman"/>
          <w:color w:val="000000"/>
          <w:sz w:val="24"/>
          <w:szCs w:val="24"/>
        </w:rPr>
        <w:t xml:space="preserve"> и удаленных участков; в) усиление сейсмической активности литосферы и повышение среднегодовой температуры на планете за последние десятилетия.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11. Какова последовательность оказания первой помощи при ушибах: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а) на место ушиба наложить холод и тугую повяз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ку, обеспечить покой пострадавшему и доставить его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на место ушиба приложить теплую грелку, обес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печить покой пострадавшему и доставить его в меди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цинское учреждение;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 xml:space="preserve">12. Первая помощь при разрывах связок </w:t>
      </w:r>
      <w:proofErr w:type="gramStart"/>
      <w:r w:rsidRPr="005545B9">
        <w:rPr>
          <w:rFonts w:ascii="Times New Roman" w:hAnsi="Times New Roman"/>
          <w:b/>
          <w:color w:val="000000"/>
          <w:sz w:val="24"/>
          <w:szCs w:val="24"/>
        </w:rPr>
        <w:t>в мышц</w:t>
      </w:r>
      <w:proofErr w:type="gramEnd"/>
      <w:r w:rsidRPr="005545B9">
        <w:rPr>
          <w:rFonts w:ascii="Times New Roman" w:hAnsi="Times New Roman"/>
          <w:b/>
          <w:color w:val="000000"/>
          <w:sz w:val="24"/>
          <w:szCs w:val="24"/>
        </w:rPr>
        <w:t xml:space="preserve"> заключается в следующем: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а) на поврежденное место наложить холод и тугую повязку, обеспечить покой пострадавшему, дать ему обезболивающее средство, придать поврежденной ко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нечности возвышенное положение и доставить постра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давшего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color w:val="000000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на поврежденное место нанести йодную сетку и наложить тугую повязку, обеспечить покой постра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давшему, дать ему обезболивающее средство, придать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поврежденной конечности возвышенное положение и доставить пострадавшего в медицинское учреждение; в) срочно распарить поврежденное место, а затем наложить тугую повязку, обеспечить покой пост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радавшему, дать ему обезболивающее средство, при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дать поврежденной конечности возвышенное положе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ние и доставить пострадавшего в медицинское учреж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дение.</w:t>
      </w:r>
    </w:p>
    <w:p w:rsidR="005545B9" w:rsidRPr="005545B9" w:rsidRDefault="005545B9" w:rsidP="005545B9">
      <w:pPr>
        <w:rPr>
          <w:rFonts w:ascii="Times New Roman" w:hAnsi="Times New Roman"/>
          <w:b/>
          <w:color w:val="000000"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13. Первая помощь при сдавливании конечности — это: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lastRenderedPageBreak/>
        <w:t>а) извлечь пострадавшего из завала, на поврежденную конечность наложить тугую повязку, обложить поврежденное место холодом, доставить пострадавшего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б) извлечь пострадавшего из завала, на поврежденную конечность наложить жгут, нанести йодную сет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ку и приложить тепло, доставить пострадавшего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color w:val="000000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в) извлечь пострадавшего из завала, на поврежденную конечность наложить тугую повязку, приложить к поврежденному месту тепло.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14. При ожоге необходимо: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а) убрать с поверхности тела горячий предмет, срезать ножницами одежду, на поврежденную поверх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ность на 5—10 минут наложить холод, здоровую кожу вокруг ожога продезинфицировать, на обожженную поверхность наложить стерильную повязку и напра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 xml:space="preserve">вить пострадавшего в медицинское </w:t>
      </w:r>
      <w:proofErr w:type="spellStart"/>
      <w:proofErr w:type="gramStart"/>
      <w:r w:rsidRPr="005545B9">
        <w:rPr>
          <w:rFonts w:ascii="Times New Roman" w:hAnsi="Times New Roman"/>
          <w:color w:val="000000"/>
          <w:sz w:val="24"/>
          <w:szCs w:val="24"/>
        </w:rPr>
        <w:t>учреждение;б</w:t>
      </w:r>
      <w:proofErr w:type="spellEnd"/>
      <w:proofErr w:type="gramEnd"/>
      <w:r w:rsidRPr="005545B9">
        <w:rPr>
          <w:rFonts w:ascii="Times New Roman" w:hAnsi="Times New Roman"/>
          <w:color w:val="000000"/>
          <w:sz w:val="24"/>
          <w:szCs w:val="24"/>
        </w:rPr>
        <w:t>) убрать с поверхности тела горячий предмет, срезать ножницами одежду, поврежденную поверхность смазать йодом, а затем маслом, наложить стерильную повязку и направить пострадавшего в медицинское учреждение;</w:t>
      </w:r>
    </w:p>
    <w:p w:rsidR="005545B9" w:rsidRPr="005545B9" w:rsidRDefault="005545B9" w:rsidP="005545B9">
      <w:pPr>
        <w:rPr>
          <w:rFonts w:ascii="Times New Roman" w:hAnsi="Times New Roman"/>
          <w:color w:val="000000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в) убрать с поверхности тела горячий предмет, не срезая ножницами одежды, залить обожженную по</w:t>
      </w:r>
      <w:r w:rsidRPr="005545B9">
        <w:rPr>
          <w:rFonts w:ascii="Times New Roman" w:hAnsi="Times New Roman"/>
          <w:color w:val="000000"/>
          <w:sz w:val="24"/>
          <w:szCs w:val="24"/>
        </w:rPr>
        <w:softHyphen/>
        <w:t>верхность маслом, наложить стерильную повязку и направить пострадавшего в медицинское учреждение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15. Основной материал, которым пользуются при перевязке, — это:</w:t>
      </w:r>
    </w:p>
    <w:p w:rsidR="005545B9" w:rsidRPr="005545B9" w:rsidRDefault="005545B9" w:rsidP="005545B9">
      <w:pPr>
        <w:rPr>
          <w:rFonts w:ascii="Times New Roman" w:hAnsi="Times New Roman"/>
          <w:color w:val="000000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>а) марлевые (плоские) бинты;</w:t>
      </w:r>
      <w:r w:rsidRPr="005545B9">
        <w:rPr>
          <w:rFonts w:ascii="Times New Roman" w:hAnsi="Times New Roman"/>
          <w:sz w:val="24"/>
          <w:szCs w:val="24"/>
        </w:rPr>
        <w:t xml:space="preserve">  </w:t>
      </w:r>
      <w:r w:rsidRPr="005545B9">
        <w:rPr>
          <w:rFonts w:ascii="Times New Roman" w:hAnsi="Times New Roman"/>
          <w:color w:val="000000"/>
          <w:sz w:val="24"/>
          <w:szCs w:val="24"/>
        </w:rPr>
        <w:t>б) трубчатые бинты;</w:t>
      </w:r>
      <w:r w:rsidRPr="005545B9">
        <w:rPr>
          <w:rFonts w:ascii="Times New Roman" w:hAnsi="Times New Roman"/>
          <w:sz w:val="24"/>
          <w:szCs w:val="24"/>
        </w:rPr>
        <w:t xml:space="preserve">   </w:t>
      </w:r>
      <w:r w:rsidRPr="005545B9">
        <w:rPr>
          <w:rFonts w:ascii="Times New Roman" w:hAnsi="Times New Roman"/>
          <w:color w:val="000000"/>
          <w:sz w:val="24"/>
          <w:szCs w:val="24"/>
        </w:rPr>
        <w:t>в) жгут.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16. Не существует бинтовых повязок типа: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color w:val="000000"/>
          <w:sz w:val="24"/>
          <w:szCs w:val="24"/>
        </w:rPr>
        <w:t xml:space="preserve">а) обезболивающие; б) </w:t>
      </w:r>
      <w:proofErr w:type="spellStart"/>
      <w:r w:rsidRPr="005545B9">
        <w:rPr>
          <w:rFonts w:ascii="Times New Roman" w:hAnsi="Times New Roman"/>
          <w:color w:val="000000"/>
          <w:sz w:val="24"/>
          <w:szCs w:val="24"/>
        </w:rPr>
        <w:t>пращевидные</w:t>
      </w:r>
      <w:proofErr w:type="spellEnd"/>
      <w:r w:rsidRPr="005545B9">
        <w:rPr>
          <w:rFonts w:ascii="Times New Roman" w:hAnsi="Times New Roman"/>
          <w:color w:val="000000"/>
          <w:sz w:val="24"/>
          <w:szCs w:val="24"/>
        </w:rPr>
        <w:t>;  в) колосовидные;  г) спиральные;</w:t>
      </w:r>
      <w:r w:rsidRPr="005545B9">
        <w:rPr>
          <w:rFonts w:ascii="Times New Roman" w:hAnsi="Times New Roman"/>
          <w:sz w:val="24"/>
          <w:szCs w:val="24"/>
        </w:rPr>
        <w:t xml:space="preserve">  </w:t>
      </w:r>
      <w:r w:rsidRPr="005545B9">
        <w:rPr>
          <w:rFonts w:ascii="Times New Roman" w:hAnsi="Times New Roman"/>
          <w:color w:val="000000"/>
          <w:sz w:val="24"/>
          <w:szCs w:val="24"/>
        </w:rPr>
        <w:t>д) сходящиеся или расходящиеся.</w:t>
      </w:r>
    </w:p>
    <w:p w:rsidR="005545B9" w:rsidRPr="005545B9" w:rsidRDefault="005545B9" w:rsidP="005545B9">
      <w:pPr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color w:val="000000"/>
          <w:sz w:val="24"/>
          <w:szCs w:val="24"/>
        </w:rPr>
        <w:t>17. Каким из правил пользуются при наложении бинта: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а</w:t>
      </w:r>
      <w:r w:rsidRPr="005545B9">
        <w:rPr>
          <w:rFonts w:ascii="Times New Roman" w:hAnsi="Times New Roman"/>
          <w:color w:val="000000"/>
          <w:sz w:val="24"/>
          <w:szCs w:val="24"/>
        </w:rPr>
        <w:t>) снизу вверх, справа налево; б) снизу вверх, слева направо;</w:t>
      </w:r>
      <w:r w:rsidRPr="005545B9">
        <w:rPr>
          <w:rFonts w:ascii="Times New Roman" w:hAnsi="Times New Roman"/>
          <w:sz w:val="24"/>
          <w:szCs w:val="24"/>
        </w:rPr>
        <w:t xml:space="preserve">  </w:t>
      </w:r>
      <w:r w:rsidRPr="005545B9">
        <w:rPr>
          <w:rFonts w:ascii="Times New Roman" w:hAnsi="Times New Roman"/>
          <w:color w:val="000000"/>
          <w:sz w:val="24"/>
          <w:szCs w:val="24"/>
        </w:rPr>
        <w:t>в) сверху вниз, слева направо;</w:t>
      </w:r>
      <w:r w:rsidRPr="005545B9">
        <w:rPr>
          <w:rFonts w:ascii="Times New Roman" w:hAnsi="Times New Roman"/>
          <w:sz w:val="24"/>
          <w:szCs w:val="24"/>
        </w:rPr>
        <w:t xml:space="preserve"> </w:t>
      </w:r>
      <w:r w:rsidRPr="005545B9">
        <w:rPr>
          <w:rFonts w:ascii="Times New Roman" w:hAnsi="Times New Roman"/>
          <w:color w:val="000000"/>
          <w:sz w:val="24"/>
          <w:szCs w:val="24"/>
        </w:rPr>
        <w:t>г) справа налево, сверху вниз.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5545B9" w:rsidRPr="005545B9" w:rsidRDefault="005545B9" w:rsidP="005545B9">
      <w:pPr>
        <w:jc w:val="both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lastRenderedPageBreak/>
        <w:t>Ключи к тесту</w:t>
      </w:r>
    </w:p>
    <w:p w:rsidR="005545B9" w:rsidRPr="005545B9" w:rsidRDefault="005545B9" w:rsidP="005545B9">
      <w:pPr>
        <w:jc w:val="both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Вариант 1</w:t>
      </w:r>
    </w:p>
    <w:p w:rsidR="005545B9" w:rsidRPr="005545B9" w:rsidRDefault="005545B9" w:rsidP="005545B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09"/>
        <w:gridCol w:w="850"/>
        <w:gridCol w:w="851"/>
        <w:gridCol w:w="708"/>
        <w:gridCol w:w="709"/>
        <w:gridCol w:w="790"/>
        <w:gridCol w:w="726"/>
        <w:gridCol w:w="709"/>
        <w:gridCol w:w="850"/>
        <w:gridCol w:w="656"/>
      </w:tblGrid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B9" w:rsidRPr="005545B9" w:rsidRDefault="005545B9" w:rsidP="005545B9">
      <w:pPr>
        <w:jc w:val="both"/>
        <w:rPr>
          <w:rFonts w:ascii="Times New Roman" w:hAnsi="Times New Roman"/>
          <w:b/>
          <w:sz w:val="24"/>
          <w:szCs w:val="24"/>
        </w:rPr>
      </w:pPr>
    </w:p>
    <w:p w:rsidR="005545B9" w:rsidRPr="005545B9" w:rsidRDefault="005545B9" w:rsidP="005545B9">
      <w:pPr>
        <w:jc w:val="both"/>
        <w:rPr>
          <w:rFonts w:ascii="Times New Roman" w:hAnsi="Times New Roman"/>
          <w:b/>
          <w:sz w:val="24"/>
          <w:szCs w:val="24"/>
        </w:rPr>
      </w:pPr>
      <w:r w:rsidRPr="005545B9">
        <w:rPr>
          <w:rFonts w:ascii="Times New Roman" w:hAnsi="Times New Roman"/>
          <w:b/>
          <w:sz w:val="24"/>
          <w:szCs w:val="24"/>
        </w:rPr>
        <w:t>Вариант 2</w:t>
      </w:r>
    </w:p>
    <w:p w:rsidR="005545B9" w:rsidRPr="005545B9" w:rsidRDefault="005545B9" w:rsidP="005545B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09"/>
        <w:gridCol w:w="850"/>
        <w:gridCol w:w="851"/>
        <w:gridCol w:w="708"/>
        <w:gridCol w:w="709"/>
        <w:gridCol w:w="790"/>
        <w:gridCol w:w="726"/>
        <w:gridCol w:w="709"/>
        <w:gridCol w:w="850"/>
        <w:gridCol w:w="656"/>
      </w:tblGrid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5B9" w:rsidRPr="005545B9" w:rsidTr="005545B9">
        <w:tc>
          <w:tcPr>
            <w:tcW w:w="117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  <w:r w:rsidRPr="005545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08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9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72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45B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</w:tcPr>
          <w:p w:rsidR="005545B9" w:rsidRPr="005545B9" w:rsidRDefault="005545B9" w:rsidP="007100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ind w:firstLine="708"/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90 %  и  более  правильных ответов  -  «отлично»</w:t>
      </w:r>
    </w:p>
    <w:p w:rsidR="005545B9" w:rsidRPr="005545B9" w:rsidRDefault="005545B9" w:rsidP="005545B9">
      <w:pPr>
        <w:ind w:firstLine="708"/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70 %  и  более  правильных ответов – «хорошо»</w:t>
      </w:r>
    </w:p>
    <w:p w:rsidR="005545B9" w:rsidRPr="005545B9" w:rsidRDefault="005545B9" w:rsidP="005545B9">
      <w:pPr>
        <w:ind w:firstLine="708"/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50 %  и  более  правильных ответов -  «удовлетворительно»</w:t>
      </w:r>
    </w:p>
    <w:p w:rsidR="005545B9" w:rsidRPr="005545B9" w:rsidRDefault="005545B9" w:rsidP="005545B9">
      <w:pPr>
        <w:ind w:firstLine="708"/>
        <w:rPr>
          <w:rFonts w:ascii="Times New Roman" w:hAnsi="Times New Roman"/>
          <w:sz w:val="24"/>
          <w:szCs w:val="24"/>
        </w:rPr>
      </w:pPr>
      <w:r w:rsidRPr="005545B9">
        <w:rPr>
          <w:rFonts w:ascii="Times New Roman" w:hAnsi="Times New Roman"/>
          <w:sz w:val="24"/>
          <w:szCs w:val="24"/>
        </w:rPr>
        <w:t>Менее  50 %  правильных ответов -  «неудовлетворительно»</w:t>
      </w: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Pr="005545B9" w:rsidRDefault="005545B9" w:rsidP="005545B9">
      <w:pPr>
        <w:rPr>
          <w:rFonts w:ascii="Times New Roman" w:hAnsi="Times New Roman"/>
          <w:sz w:val="24"/>
          <w:szCs w:val="24"/>
        </w:rPr>
      </w:pPr>
    </w:p>
    <w:p w:rsidR="005545B9" w:rsidRDefault="005545B9" w:rsidP="006F5F77">
      <w:pPr>
        <w:suppressAutoHyphens/>
        <w:spacing w:after="0" w:line="240" w:lineRule="auto"/>
        <w:rPr>
          <w:sz w:val="24"/>
          <w:szCs w:val="24"/>
        </w:rPr>
        <w:sectPr w:rsidR="005545B9" w:rsidSect="0071003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568" w:right="850" w:bottom="142" w:left="770" w:header="708" w:footer="708" w:gutter="0"/>
          <w:cols w:space="708"/>
          <w:docGrid w:linePitch="360"/>
        </w:sectPr>
      </w:pPr>
    </w:p>
    <w:p w:rsidR="00900B75" w:rsidRDefault="00900B75" w:rsidP="001B301E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КАЛЕНДАРНО—ТЕМАТИЧЕСКОЕ </w:t>
      </w:r>
      <w:r w:rsidRPr="001D0CEC"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ПЛАНИРОВАНИЕ</w:t>
      </w:r>
    </w:p>
    <w:p w:rsidR="00900B75" w:rsidRPr="00114B5E" w:rsidRDefault="00900B75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p w:rsidR="00900B75" w:rsidRPr="00114B5E" w:rsidRDefault="00900B75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683"/>
        <w:gridCol w:w="709"/>
        <w:gridCol w:w="1842"/>
        <w:gridCol w:w="3261"/>
        <w:gridCol w:w="43"/>
        <w:gridCol w:w="1941"/>
        <w:gridCol w:w="1843"/>
        <w:gridCol w:w="26"/>
        <w:gridCol w:w="1095"/>
        <w:gridCol w:w="1433"/>
        <w:gridCol w:w="1782"/>
        <w:gridCol w:w="767"/>
      </w:tblGrid>
      <w:tr w:rsidR="00900B75" w:rsidRPr="00114B5E" w:rsidTr="00415956">
        <w:tc>
          <w:tcPr>
            <w:tcW w:w="594" w:type="dxa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№</w:t>
            </w:r>
          </w:p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п/п</w:t>
            </w:r>
          </w:p>
        </w:tc>
        <w:tc>
          <w:tcPr>
            <w:tcW w:w="3234" w:type="dxa"/>
            <w:gridSpan w:val="3"/>
          </w:tcPr>
          <w:p w:rsidR="00900B75" w:rsidRPr="00114B5E" w:rsidRDefault="00900B75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14B5E">
              <w:rPr>
                <w:rFonts w:ascii="Times New Roman" w:hAnsi="Times New Roman"/>
                <w:b/>
                <w:lang w:eastAsia="ru-RU"/>
              </w:rPr>
              <w:t>Наименование изучаемой темы</w:t>
            </w:r>
          </w:p>
        </w:tc>
        <w:tc>
          <w:tcPr>
            <w:tcW w:w="3261" w:type="dxa"/>
            <w:vAlign w:val="center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Основное содержание по теме</w:t>
            </w:r>
          </w:p>
        </w:tc>
        <w:tc>
          <w:tcPr>
            <w:tcW w:w="8930" w:type="dxa"/>
            <w:gridSpan w:val="8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Характеристика основных видов деятельности</w:t>
            </w:r>
          </w:p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(на уровне учебных действий)</w:t>
            </w:r>
          </w:p>
        </w:tc>
      </w:tr>
      <w:tr w:rsidR="00900B75" w:rsidRPr="00114B5E" w:rsidTr="00F06BFF">
        <w:tc>
          <w:tcPr>
            <w:tcW w:w="594" w:type="dxa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5425" w:type="dxa"/>
            <w:gridSpan w:val="12"/>
          </w:tcPr>
          <w:p w:rsidR="00900B75" w:rsidRPr="00114B5E" w:rsidRDefault="00900B75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 xml:space="preserve">                                                                                     </w:t>
            </w:r>
          </w:p>
          <w:p w:rsidR="00900B75" w:rsidRPr="00114B5E" w:rsidRDefault="00900B75" w:rsidP="00A62C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900B75" w:rsidRPr="00114B5E" w:rsidTr="00F06BFF">
        <w:tc>
          <w:tcPr>
            <w:tcW w:w="594" w:type="dxa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683" w:type="dxa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плану</w:t>
            </w:r>
          </w:p>
        </w:tc>
        <w:tc>
          <w:tcPr>
            <w:tcW w:w="709" w:type="dxa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факт</w:t>
            </w:r>
          </w:p>
        </w:tc>
        <w:tc>
          <w:tcPr>
            <w:tcW w:w="1842" w:type="dxa"/>
            <w:vMerge w:val="restart"/>
          </w:tcPr>
          <w:p w:rsidR="00900B75" w:rsidRPr="00114B5E" w:rsidRDefault="00900B75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Тема урока, тип урока</w:t>
            </w:r>
          </w:p>
          <w:p w:rsidR="00900B75" w:rsidRPr="00114B5E" w:rsidRDefault="00900B75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</w:p>
        </w:tc>
        <w:tc>
          <w:tcPr>
            <w:tcW w:w="3304" w:type="dxa"/>
            <w:gridSpan w:val="2"/>
            <w:vMerge w:val="restart"/>
          </w:tcPr>
          <w:p w:rsidR="00900B75" w:rsidRPr="00114B5E" w:rsidRDefault="00900B75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Элемент содержания</w:t>
            </w:r>
          </w:p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10" w:type="dxa"/>
            <w:gridSpan w:val="3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 xml:space="preserve">Требования к результатам (предметным и </w:t>
            </w:r>
            <w:proofErr w:type="spellStart"/>
            <w:r w:rsidRPr="00114B5E">
              <w:rPr>
                <w:rFonts w:ascii="Times New Roman" w:hAnsi="Times New Roman"/>
                <w:b/>
                <w:i/>
                <w:lang w:eastAsia="ar-SA"/>
              </w:rPr>
              <w:t>метапредметным</w:t>
            </w:r>
            <w:proofErr w:type="spellEnd"/>
            <w:r w:rsidRPr="00114B5E">
              <w:rPr>
                <w:rFonts w:ascii="Times New Roman" w:hAnsi="Times New Roman"/>
                <w:b/>
                <w:i/>
                <w:lang w:eastAsia="ar-SA"/>
              </w:rPr>
              <w:t>*)</w:t>
            </w:r>
          </w:p>
        </w:tc>
        <w:tc>
          <w:tcPr>
            <w:tcW w:w="2528" w:type="dxa"/>
            <w:gridSpan w:val="2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Контрольно-оценочная деятельность</w:t>
            </w:r>
          </w:p>
        </w:tc>
        <w:tc>
          <w:tcPr>
            <w:tcW w:w="1782" w:type="dxa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Информационное сопровождение, цифровые  и электронные образовательные ресурсы**</w:t>
            </w:r>
          </w:p>
        </w:tc>
        <w:tc>
          <w:tcPr>
            <w:tcW w:w="767" w:type="dxa"/>
            <w:vMerge w:val="restart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Д.З.*</w:t>
            </w:r>
          </w:p>
        </w:tc>
      </w:tr>
      <w:tr w:rsidR="00900B75" w:rsidRPr="00114B5E" w:rsidTr="00F06BFF">
        <w:tc>
          <w:tcPr>
            <w:tcW w:w="594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3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09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2" w:type="dxa"/>
            <w:vMerge/>
          </w:tcPr>
          <w:p w:rsidR="00900B75" w:rsidRPr="00114B5E" w:rsidRDefault="00900B75" w:rsidP="001E1FD2">
            <w:pPr>
              <w:suppressAutoHyphens/>
              <w:spacing w:before="280" w:after="28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04" w:type="dxa"/>
            <w:gridSpan w:val="2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1" w:type="dxa"/>
          </w:tcPr>
          <w:p w:rsidR="00900B75" w:rsidRPr="00114B5E" w:rsidRDefault="00900B75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Учащийся научится</w:t>
            </w:r>
          </w:p>
        </w:tc>
        <w:tc>
          <w:tcPr>
            <w:tcW w:w="1869" w:type="dxa"/>
            <w:gridSpan w:val="2"/>
          </w:tcPr>
          <w:p w:rsidR="00900B75" w:rsidRPr="00114B5E" w:rsidRDefault="00900B75" w:rsidP="001E1FD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14B5E">
              <w:rPr>
                <w:rFonts w:ascii="Times New Roman" w:hAnsi="Times New Roman"/>
                <w:b/>
                <w:i/>
                <w:lang w:eastAsia="ru-RU"/>
              </w:rPr>
              <w:t>Учащийся сможет научиться</w:t>
            </w:r>
          </w:p>
        </w:tc>
        <w:tc>
          <w:tcPr>
            <w:tcW w:w="1095" w:type="dxa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Вид</w:t>
            </w:r>
          </w:p>
        </w:tc>
        <w:tc>
          <w:tcPr>
            <w:tcW w:w="1433" w:type="dxa"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Форма</w:t>
            </w:r>
          </w:p>
        </w:tc>
        <w:tc>
          <w:tcPr>
            <w:tcW w:w="1782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67" w:type="dxa"/>
            <w:vMerge/>
          </w:tcPr>
          <w:p w:rsidR="00900B75" w:rsidRPr="00114B5E" w:rsidRDefault="00900B75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</w:tr>
      <w:tr w:rsidR="0032360F" w:rsidRPr="00114B5E" w:rsidTr="00F06BFF">
        <w:trPr>
          <w:trHeight w:val="292"/>
        </w:trPr>
        <w:tc>
          <w:tcPr>
            <w:tcW w:w="12037" w:type="dxa"/>
            <w:gridSpan w:val="10"/>
          </w:tcPr>
          <w:p w:rsidR="0032360F" w:rsidRPr="00114B5E" w:rsidRDefault="0032360F" w:rsidP="00845EB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>Модуль №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Основы безопасности личн</w:t>
            </w:r>
            <w:r w:rsidR="005545B9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>ости, общества и государства (23</w:t>
            </w:r>
            <w:r w:rsidRPr="0032360F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ч)</w:t>
            </w:r>
          </w:p>
        </w:tc>
        <w:tc>
          <w:tcPr>
            <w:tcW w:w="1433" w:type="dxa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82" w:type="dxa"/>
          </w:tcPr>
          <w:p w:rsidR="0032360F" w:rsidRPr="00114B5E" w:rsidRDefault="0032360F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2360F" w:rsidRPr="00114B5E" w:rsidTr="00F06BFF">
        <w:trPr>
          <w:trHeight w:val="328"/>
        </w:trPr>
        <w:tc>
          <w:tcPr>
            <w:tcW w:w="13470" w:type="dxa"/>
            <w:gridSpan w:val="11"/>
          </w:tcPr>
          <w:p w:rsidR="0032360F" w:rsidRPr="00114B5E" w:rsidRDefault="0032360F" w:rsidP="00F052F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2360F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Раздел № 1 «Основы комплексной безопасности» (16 часа)</w:t>
            </w:r>
          </w:p>
        </w:tc>
        <w:tc>
          <w:tcPr>
            <w:tcW w:w="1782" w:type="dxa"/>
          </w:tcPr>
          <w:p w:rsidR="0032360F" w:rsidRPr="00114B5E" w:rsidRDefault="0032360F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32360F" w:rsidRPr="00114B5E" w:rsidTr="00F06BFF">
        <w:trPr>
          <w:trHeight w:val="199"/>
        </w:trPr>
        <w:tc>
          <w:tcPr>
            <w:tcW w:w="13470" w:type="dxa"/>
            <w:gridSpan w:val="11"/>
          </w:tcPr>
          <w:p w:rsidR="0032360F" w:rsidRPr="00F06BFF" w:rsidRDefault="0032360F" w:rsidP="006A7FE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6BFF">
              <w:rPr>
                <w:rFonts w:ascii="Times New Roman" w:hAnsi="Times New Roman"/>
                <w:b/>
                <w:sz w:val="24"/>
                <w:szCs w:val="24"/>
              </w:rPr>
              <w:t>Тема №1</w:t>
            </w:r>
            <w:r w:rsidR="006A7FE7" w:rsidRPr="00F06BFF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 xml:space="preserve"> Пожарная безопасность</w:t>
            </w:r>
            <w:r w:rsidRPr="00F06BFF">
              <w:rPr>
                <w:rFonts w:ascii="Times New Roman" w:hAnsi="Times New Roman"/>
                <w:b/>
                <w:sz w:val="24"/>
                <w:szCs w:val="24"/>
              </w:rPr>
              <w:t xml:space="preserve"> (3 часа)</w:t>
            </w:r>
          </w:p>
        </w:tc>
        <w:tc>
          <w:tcPr>
            <w:tcW w:w="1782" w:type="dxa"/>
          </w:tcPr>
          <w:p w:rsidR="0032360F" w:rsidRPr="00114B5E" w:rsidRDefault="0032360F" w:rsidP="008B410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67" w:type="dxa"/>
          </w:tcPr>
          <w:p w:rsidR="0032360F" w:rsidRPr="00114B5E" w:rsidRDefault="0032360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67B21" w:rsidRPr="00114B5E" w:rsidTr="00415956">
        <w:trPr>
          <w:trHeight w:val="617"/>
        </w:trPr>
        <w:tc>
          <w:tcPr>
            <w:tcW w:w="594" w:type="dxa"/>
          </w:tcPr>
          <w:p w:rsidR="00B67B21" w:rsidRPr="00114B5E" w:rsidRDefault="00B67B21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683" w:type="dxa"/>
          </w:tcPr>
          <w:p w:rsidR="00B67B21" w:rsidRPr="00114B5E" w:rsidRDefault="00B67B2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B67B21" w:rsidRPr="00114B5E" w:rsidRDefault="00B67B2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B67B21" w:rsidRDefault="00B67B21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Пожары в жилых и общественных зданиях, их причины и последствия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B67B21" w:rsidRPr="00DB40F7" w:rsidRDefault="00B67B2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gramStart"/>
            <w:r w:rsidRPr="00DB40F7">
              <w:rPr>
                <w:rFonts w:ascii="Times New Roman" w:hAnsi="Times New Roman"/>
                <w:sz w:val="18"/>
                <w:szCs w:val="18"/>
              </w:rPr>
              <w:t>Пожары ,</w:t>
            </w:r>
            <w:proofErr w:type="gramEnd"/>
            <w:r w:rsidRPr="00DB40F7">
              <w:rPr>
                <w:rFonts w:ascii="Times New Roman" w:hAnsi="Times New Roman"/>
                <w:sz w:val="18"/>
                <w:szCs w:val="18"/>
              </w:rPr>
              <w:t xml:space="preserve"> их характеристика,</w:t>
            </w:r>
          </w:p>
          <w:p w:rsidR="00B67B21" w:rsidRPr="00DB40F7" w:rsidRDefault="00B67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 xml:space="preserve"> пожароопасные объекты. Правила безопасного поведения при пожарах</w:t>
            </w:r>
          </w:p>
          <w:p w:rsidR="00B67B21" w:rsidRPr="00DB40F7" w:rsidRDefault="00B67B2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</w:p>
        </w:tc>
        <w:tc>
          <w:tcPr>
            <w:tcW w:w="1941" w:type="dxa"/>
          </w:tcPr>
          <w:p w:rsidR="00B67B21" w:rsidRPr="00DD6ECF" w:rsidRDefault="00DD6ECF" w:rsidP="00DD6ECF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Классифицировать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описывать потенциально опасные бытовые ситуации и объекты экономики .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Анализировать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характеризовать причины возникновения различных опасных ситуаций в повседневной жизни и их последствия </w:t>
            </w:r>
          </w:p>
        </w:tc>
        <w:tc>
          <w:tcPr>
            <w:tcW w:w="1843" w:type="dxa"/>
          </w:tcPr>
          <w:p w:rsidR="00B67B21" w:rsidRPr="00DA3CB7" w:rsidRDefault="00DD6ECF" w:rsidP="00BE03E1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Прогнозировать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возможность возникновения опасных и чрезвычайных ситуаций по их характерным признакам.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Проектировать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план по повышению индивидуального уровня культуры безопасности жизнедеятельности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интересов.</w:t>
            </w:r>
          </w:p>
        </w:tc>
        <w:tc>
          <w:tcPr>
            <w:tcW w:w="1121" w:type="dxa"/>
            <w:gridSpan w:val="2"/>
          </w:tcPr>
          <w:p w:rsidR="00B67B21" w:rsidRPr="00F06BFF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B67B21" w:rsidRPr="00F06BFF" w:rsidRDefault="00B67B21" w:rsidP="002752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B67B21" w:rsidRDefault="00B67B21"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B67B21" w:rsidRDefault="00B67B21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</w:tr>
      <w:tr w:rsidR="00F06BFF" w:rsidRPr="00114B5E" w:rsidTr="00415956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Профилактика пожаров в повседневной жиз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ни и организация защиты населения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40F7">
              <w:rPr>
                <w:rStyle w:val="8"/>
                <w:rFonts w:ascii="Times New Roman" w:hAnsi="Times New Roman" w:cs="Times New Roman"/>
              </w:rPr>
              <w:t>Профилактика пожаров в повседневной жиз</w:t>
            </w:r>
            <w:r w:rsidRPr="00DB40F7">
              <w:rPr>
                <w:rStyle w:val="8"/>
                <w:rFonts w:ascii="Times New Roman" w:hAnsi="Times New Roman" w:cs="Times New Roman"/>
              </w:rPr>
              <w:softHyphen/>
              <w:t>ни и организация защиты населения</w:t>
            </w:r>
          </w:p>
        </w:tc>
        <w:tc>
          <w:tcPr>
            <w:tcW w:w="1941" w:type="dxa"/>
            <w:vMerge w:val="restart"/>
          </w:tcPr>
          <w:p w:rsidR="00F06BFF" w:rsidRPr="00DD6ECF" w:rsidRDefault="00F06BFF" w:rsidP="001E1FD2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Выявлять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характеризовать роль и влияние человеческого фактора в возникновении опасных ситуации.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Формировать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модель личного безопасного поведения по соблюдению правил пожарной безопасности.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Руководствоваться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рекомендациями специалистов по безопасному поведению в условиях ЧС</w:t>
            </w:r>
          </w:p>
        </w:tc>
        <w:tc>
          <w:tcPr>
            <w:tcW w:w="1843" w:type="dxa"/>
            <w:vMerge w:val="restart"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21" w:type="dxa"/>
            <w:gridSpan w:val="2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</w:tr>
      <w:tr w:rsidR="00F06BFF" w:rsidRPr="00114B5E" w:rsidTr="00415956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Права, обязанности и ответственность граж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дан в области пожарной безопасности. Обес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 xml:space="preserve">печение личной безопасности при пожарах </w:t>
            </w:r>
            <w:r w:rsidRPr="00A64312">
              <w:rPr>
                <w:rStyle w:val="8"/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A64312">
              <w:rPr>
                <w:rStyle w:val="8"/>
                <w:rFonts w:ascii="Times New Roman" w:hAnsi="Times New Roman" w:cs="Times New Roman"/>
                <w:sz w:val="12"/>
                <w:szCs w:val="12"/>
              </w:rPr>
              <w:t>комб</w:t>
            </w:r>
            <w:proofErr w:type="spellEnd"/>
            <w:r w:rsidRPr="00A64312">
              <w:rPr>
                <w:rStyle w:val="8"/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40F7">
              <w:rPr>
                <w:rStyle w:val="8"/>
                <w:rFonts w:ascii="Times New Roman" w:hAnsi="Times New Roman" w:cs="Times New Roman"/>
              </w:rPr>
              <w:t>Права, обязанности и ответственность граж</w:t>
            </w:r>
            <w:r w:rsidRPr="00DB40F7">
              <w:rPr>
                <w:rStyle w:val="8"/>
                <w:rFonts w:ascii="Times New Roman" w:hAnsi="Times New Roman" w:cs="Times New Roman"/>
              </w:rPr>
              <w:softHyphen/>
              <w:t>дан в области пожарной безопасности. Обес</w:t>
            </w:r>
            <w:r w:rsidRPr="00DB40F7">
              <w:rPr>
                <w:rStyle w:val="8"/>
                <w:rFonts w:ascii="Times New Roman" w:hAnsi="Times New Roman" w:cs="Times New Roman"/>
              </w:rPr>
              <w:softHyphen/>
              <w:t>печение личной безопасности при пожарах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21" w:type="dxa"/>
            <w:gridSpan w:val="2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E00381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B67B21" w:rsidRPr="00114B5E" w:rsidTr="00F06BFF">
        <w:trPr>
          <w:trHeight w:val="217"/>
        </w:trPr>
        <w:tc>
          <w:tcPr>
            <w:tcW w:w="15252" w:type="dxa"/>
            <w:gridSpan w:val="12"/>
          </w:tcPr>
          <w:p w:rsidR="00B67B21" w:rsidRPr="00A64312" w:rsidRDefault="00B67B21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64312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Тема№2 Безопасность на дорогах</w:t>
            </w: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64312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(3 ч)</w:t>
            </w:r>
          </w:p>
        </w:tc>
        <w:tc>
          <w:tcPr>
            <w:tcW w:w="767" w:type="dxa"/>
          </w:tcPr>
          <w:p w:rsidR="00B67B21" w:rsidRPr="00114B5E" w:rsidRDefault="00B67B21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4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Причины дорожно-транспортных происшест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вий и травматизма людей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</w:rPr>
            </w:pPr>
            <w:r w:rsidRPr="00DB40F7">
              <w:rPr>
                <w:rStyle w:val="8"/>
                <w:rFonts w:ascii="Times New Roman" w:hAnsi="Times New Roman" w:cs="Times New Roman"/>
              </w:rPr>
              <w:t>Причины дорожно-транспортных происшест</w:t>
            </w:r>
            <w:r w:rsidRPr="00DB40F7">
              <w:rPr>
                <w:rStyle w:val="8"/>
                <w:rFonts w:ascii="Times New Roman" w:hAnsi="Times New Roman" w:cs="Times New Roman"/>
              </w:rPr>
              <w:softHyphen/>
              <w:t>вий и травматизма людей</w:t>
            </w:r>
          </w:p>
        </w:tc>
        <w:tc>
          <w:tcPr>
            <w:tcW w:w="1941" w:type="dxa"/>
            <w:vMerge w:val="restart"/>
          </w:tcPr>
          <w:p w:rsidR="00F06BFF" w:rsidRPr="00114B5E" w:rsidRDefault="00F06BFF" w:rsidP="00DD6ECF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Выявлять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характеризовать роль и влияние человеческого фактора в возникновении опасных ситуации.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Формировать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модель личного безопасного поведения по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 xml:space="preserve">соблюдению правил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дорожного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движения.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  <w:proofErr w:type="gramEnd"/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Руководствоваться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рекомендациями специалистов по безопасному поведению в условиях ЧС</w:t>
            </w:r>
          </w:p>
        </w:tc>
        <w:tc>
          <w:tcPr>
            <w:tcW w:w="1869" w:type="dxa"/>
            <w:gridSpan w:val="2"/>
            <w:vMerge w:val="restart"/>
          </w:tcPr>
          <w:p w:rsidR="00F06BFF" w:rsidRPr="00114B5E" w:rsidRDefault="00F06BFF" w:rsidP="00DD6ECF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lastRenderedPageBreak/>
              <w:t>Прогнозировать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возм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ожность возникновения опасных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ситуаций по их характерным признакам.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Проектировать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план по повышению индивидуального уровня культуры безопасности жизнедеятельност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</w:t>
            </w: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C418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5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Организация дорожного движения, обязан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ности пешеходов и пассажиров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0F7"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Организация дорожного движения, обязан</w:t>
            </w:r>
            <w:r w:rsidRPr="00DB40F7"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ности пешеходов и пассажиров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C418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</w:tr>
      <w:tr w:rsidR="00DD6ECF" w:rsidRPr="00114B5E" w:rsidTr="002B53E9">
        <w:trPr>
          <w:trHeight w:val="617"/>
        </w:trPr>
        <w:tc>
          <w:tcPr>
            <w:tcW w:w="594" w:type="dxa"/>
          </w:tcPr>
          <w:p w:rsidR="00DD6ECF" w:rsidRPr="00114B5E" w:rsidRDefault="00DD6EC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6</w:t>
            </w:r>
          </w:p>
        </w:tc>
        <w:tc>
          <w:tcPr>
            <w:tcW w:w="683" w:type="dxa"/>
          </w:tcPr>
          <w:p w:rsidR="00DD6ECF" w:rsidRPr="00114B5E" w:rsidRDefault="00DD6EC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DD6ECF" w:rsidRPr="00114B5E" w:rsidRDefault="00DD6EC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DD6ECF" w:rsidRDefault="00DD6ECF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Велосипедист — водитель транспортного средства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DD6ECF" w:rsidRPr="00DB40F7" w:rsidRDefault="00DD6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</w:pPr>
            <w:r w:rsidRPr="00DB40F7">
              <w:rPr>
                <w:rStyle w:val="8"/>
                <w:rFonts w:ascii="Times New Roman" w:hAnsi="Times New Roman" w:cs="Times New Roman"/>
              </w:rPr>
              <w:t>Велосипедист — водитель транспортного средства</w:t>
            </w:r>
          </w:p>
        </w:tc>
        <w:tc>
          <w:tcPr>
            <w:tcW w:w="1941" w:type="dxa"/>
            <w:vMerge/>
          </w:tcPr>
          <w:p w:rsidR="00DD6ECF" w:rsidRPr="00114B5E" w:rsidRDefault="00DD6EC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DD6ECF" w:rsidRPr="00114B5E" w:rsidRDefault="00DD6EC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DD6ECF" w:rsidRPr="00F06BFF" w:rsidRDefault="007834D0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DD6ECF" w:rsidRPr="00F06BFF" w:rsidRDefault="00DD6ECF" w:rsidP="002752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DD6ECF" w:rsidRDefault="00DD6ECF">
            <w:r w:rsidRPr="00C418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DD6ECF" w:rsidRDefault="00DD6EC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</w:tr>
      <w:tr w:rsidR="00B67B21" w:rsidRPr="00114B5E" w:rsidTr="00F06BFF">
        <w:trPr>
          <w:trHeight w:val="257"/>
        </w:trPr>
        <w:tc>
          <w:tcPr>
            <w:tcW w:w="15252" w:type="dxa"/>
            <w:gridSpan w:val="12"/>
          </w:tcPr>
          <w:p w:rsidR="00B67B21" w:rsidRPr="00114B5E" w:rsidRDefault="00B67B21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lastRenderedPageBreak/>
              <w:t xml:space="preserve">Тема № 3 </w:t>
            </w:r>
            <w:r w:rsidRPr="00A64312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Безопасность на водоемах(3 ч)</w:t>
            </w:r>
          </w:p>
        </w:tc>
        <w:tc>
          <w:tcPr>
            <w:tcW w:w="767" w:type="dxa"/>
          </w:tcPr>
          <w:p w:rsidR="00B67B21" w:rsidRPr="00114B5E" w:rsidRDefault="00B67B21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7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Безопасное поведение на водоемах в раз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личных условиях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spacing w:before="80"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 Опасность водоемов зимой.  Меры предосторожности при движении по льду. Оказание само- и взаимо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помощи терпящим бедствие на воде.</w:t>
            </w:r>
          </w:p>
        </w:tc>
        <w:tc>
          <w:tcPr>
            <w:tcW w:w="1941" w:type="dxa"/>
            <w:vMerge w:val="restart"/>
          </w:tcPr>
          <w:p w:rsidR="00F06BFF" w:rsidRPr="00114B5E" w:rsidRDefault="00F06BFF" w:rsidP="00DD6ECF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Выявлять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характеризовать роль и влияние человеческого фактора в возникновении опасных ситуации.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Формировать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модель личного безопасного поведения по соблюдению правил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поведения на водоемах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Руководствоваться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рекомендациями специалистов по безопасному поведению в условиях ЧС</w:t>
            </w:r>
          </w:p>
        </w:tc>
        <w:tc>
          <w:tcPr>
            <w:tcW w:w="1869" w:type="dxa"/>
            <w:gridSpan w:val="2"/>
            <w:vMerge w:val="restart"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Прогнозировать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возм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ожность возникновения опасных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ситуаций по их характерным признакам. 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Проектировать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план по повышению индивидуального уровня культуры безопасности жизнедеятельности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</w:t>
            </w: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03C3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8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Безопасный отдых на водоемах (комб0</w:t>
            </w:r>
          </w:p>
        </w:tc>
        <w:tc>
          <w:tcPr>
            <w:tcW w:w="3304" w:type="dxa"/>
            <w:gridSpan w:val="2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03C3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9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Оказание помощи терпящим бедствие на воде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03C3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</w:tr>
      <w:tr w:rsidR="00B67B21" w:rsidRPr="00114B5E" w:rsidTr="00F06BFF">
        <w:trPr>
          <w:trHeight w:val="359"/>
        </w:trPr>
        <w:tc>
          <w:tcPr>
            <w:tcW w:w="15252" w:type="dxa"/>
            <w:gridSpan w:val="12"/>
          </w:tcPr>
          <w:p w:rsidR="00B67B21" w:rsidRPr="00A64312" w:rsidRDefault="00B67B21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64312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Тема № 4 Экология и безопасность</w:t>
            </w: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64312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( 2 ч)</w:t>
            </w:r>
          </w:p>
        </w:tc>
        <w:tc>
          <w:tcPr>
            <w:tcW w:w="767" w:type="dxa"/>
          </w:tcPr>
          <w:p w:rsidR="00B67B21" w:rsidRPr="00114B5E" w:rsidRDefault="00B67B21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10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Загрязнение окружающей среды и здоровье человека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shd w:val="clear" w:color="auto" w:fill="FFFFFF"/>
              <w:spacing w:after="0" w:line="276" w:lineRule="exact"/>
              <w:ind w:right="41" w:firstLine="4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Влияние деятельности </w:t>
            </w:r>
            <w:r w:rsidRPr="00DB40F7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человека на окружающую </w:t>
            </w:r>
            <w:r w:rsidRPr="00DB40F7">
              <w:rPr>
                <w:rFonts w:ascii="Times New Roman" w:hAnsi="Times New Roman"/>
                <w:spacing w:val="-11"/>
                <w:sz w:val="18"/>
                <w:szCs w:val="18"/>
              </w:rPr>
              <w:t>среду. Экология и экологи</w:t>
            </w:r>
            <w:r w:rsidRPr="00DB40F7">
              <w:rPr>
                <w:rFonts w:ascii="Times New Roman" w:hAnsi="Times New Roman"/>
                <w:spacing w:val="-11"/>
                <w:sz w:val="18"/>
                <w:szCs w:val="18"/>
              </w:rPr>
              <w:softHyphen/>
            </w:r>
            <w:r w:rsidRPr="00DB40F7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ческая безопасность. </w:t>
            </w:r>
            <w:r w:rsidRPr="00DB40F7">
              <w:rPr>
                <w:rFonts w:ascii="Times New Roman" w:hAnsi="Times New Roman"/>
                <w:spacing w:val="-10"/>
                <w:sz w:val="18"/>
                <w:szCs w:val="18"/>
              </w:rPr>
              <w:t>Загрязнение атмосферы, вод, почв. Краткая харак</w:t>
            </w:r>
            <w:r w:rsidRPr="00DB40F7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теристика состояния окру</w:t>
            </w:r>
            <w:r w:rsidRPr="00DB40F7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 xml:space="preserve">жающей среды в регионе </w:t>
            </w:r>
            <w:r w:rsidRPr="00DB40F7">
              <w:rPr>
                <w:rFonts w:ascii="Times New Roman" w:hAnsi="Times New Roman"/>
                <w:sz w:val="18"/>
                <w:szCs w:val="18"/>
              </w:rPr>
              <w:t xml:space="preserve">и месте проживания. </w:t>
            </w:r>
            <w:r w:rsidRPr="00DB40F7">
              <w:rPr>
                <w:rFonts w:ascii="Times New Roman" w:hAnsi="Times New Roman"/>
                <w:spacing w:val="-12"/>
                <w:sz w:val="18"/>
                <w:szCs w:val="18"/>
              </w:rPr>
              <w:t>Правила безопасного пове</w:t>
            </w:r>
            <w:r w:rsidRPr="00DB40F7">
              <w:rPr>
                <w:rFonts w:ascii="Times New Roman" w:hAnsi="Times New Roman"/>
                <w:spacing w:val="-12"/>
                <w:sz w:val="18"/>
                <w:szCs w:val="18"/>
              </w:rPr>
              <w:softHyphen/>
            </w:r>
            <w:r w:rsidRPr="00DB40F7">
              <w:rPr>
                <w:rFonts w:ascii="Times New Roman" w:hAnsi="Times New Roman"/>
                <w:spacing w:val="-9"/>
                <w:sz w:val="18"/>
                <w:szCs w:val="18"/>
              </w:rPr>
              <w:t>дения в экологически не</w:t>
            </w:r>
            <w:r w:rsidRPr="00DB40F7">
              <w:rPr>
                <w:rFonts w:ascii="Times New Roman" w:hAnsi="Times New Roman"/>
                <w:spacing w:val="-9"/>
                <w:sz w:val="18"/>
                <w:szCs w:val="18"/>
              </w:rPr>
              <w:softHyphen/>
            </w:r>
            <w:r w:rsidRPr="00DB40F7">
              <w:rPr>
                <w:rFonts w:ascii="Times New Roman" w:hAnsi="Times New Roman"/>
                <w:spacing w:val="-10"/>
                <w:sz w:val="18"/>
                <w:szCs w:val="18"/>
              </w:rPr>
              <w:t>благоприятных районах</w:t>
            </w:r>
          </w:p>
        </w:tc>
        <w:tc>
          <w:tcPr>
            <w:tcW w:w="1941" w:type="dxa"/>
            <w:vMerge w:val="restart"/>
          </w:tcPr>
          <w:p w:rsidR="00F06BFF" w:rsidRPr="00114B5E" w:rsidRDefault="00F06BFF" w:rsidP="00CE3BD3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Анализировать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характеризовать причины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 последствия загрязнения окружающей природной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среды.</w:t>
            </w: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уководствоваться</w:t>
            </w:r>
            <w:proofErr w:type="spellEnd"/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рекомендациями специалистов по без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опасному поведению.</w:t>
            </w:r>
          </w:p>
        </w:tc>
        <w:tc>
          <w:tcPr>
            <w:tcW w:w="1869" w:type="dxa"/>
            <w:gridSpan w:val="2"/>
            <w:vMerge w:val="restart"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-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Прогнозировать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возм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ожность возникновения опасных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ситуаций по их характерным признакам.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Проектировать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план по повышению индивидуального уровня культуры безопасности жизнедеятельности для защищенности личных жизненно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DD6ECF">
              <w:rPr>
                <w:rFonts w:ascii="Times New Roman" w:hAnsi="Times New Roman"/>
                <w:sz w:val="20"/>
                <w:szCs w:val="20"/>
                <w:lang w:eastAsia="ar-SA"/>
              </w:rPr>
              <w:t>важных интересов</w:t>
            </w: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6D14C2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11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Правила безопасного поведения при небла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гоприятной экологической обстановке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Правила безопасного поведения в экологически небла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гоприятных районах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6D14C2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B67B21" w:rsidRPr="00114B5E" w:rsidTr="00F06BFF">
        <w:trPr>
          <w:trHeight w:val="237"/>
        </w:trPr>
        <w:tc>
          <w:tcPr>
            <w:tcW w:w="15252" w:type="dxa"/>
            <w:gridSpan w:val="12"/>
          </w:tcPr>
          <w:p w:rsidR="00B67B21" w:rsidRPr="00114B5E" w:rsidRDefault="00B67B21" w:rsidP="00A64312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 xml:space="preserve">Тема № 5 </w:t>
            </w:r>
            <w:r w:rsidRPr="00A64312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Чрезвычайные ситуации техногенного характе</w:t>
            </w:r>
            <w:r w:rsidRPr="00A64312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softHyphen/>
              <w:t xml:space="preserve">ра и </w:t>
            </w:r>
            <w:r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их возможные последствия</w:t>
            </w:r>
            <w:r w:rsidRPr="00A64312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 xml:space="preserve"> ( 5 ч)</w:t>
            </w:r>
          </w:p>
        </w:tc>
        <w:tc>
          <w:tcPr>
            <w:tcW w:w="767" w:type="dxa"/>
          </w:tcPr>
          <w:p w:rsidR="00B67B21" w:rsidRPr="00114B5E" w:rsidRDefault="00B67B21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12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Классификация чрезвычайных ситуаций тех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ногенного характера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A64312" w:rsidRDefault="00F06BF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A64312">
              <w:rPr>
                <w:rFonts w:ascii="Times New Roman" w:hAnsi="Times New Roman"/>
                <w:sz w:val="18"/>
                <w:szCs w:val="18"/>
              </w:rPr>
              <w:t xml:space="preserve">ЧС техногенного характера, их классификация. </w:t>
            </w:r>
          </w:p>
        </w:tc>
        <w:tc>
          <w:tcPr>
            <w:tcW w:w="1941" w:type="dxa"/>
            <w:vMerge w:val="restart"/>
          </w:tcPr>
          <w:p w:rsidR="00F06BFF" w:rsidRPr="008E3B1A" w:rsidRDefault="00F06BFF" w:rsidP="008E3B1A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Характеризовать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чрезвычайные ситуации техногенного происхождения. </w:t>
            </w:r>
          </w:p>
          <w:p w:rsidR="00F06BFF" w:rsidRPr="008E3B1A" w:rsidRDefault="00F06BFF" w:rsidP="008E3B1A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Объяснять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причины их возникновения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возможные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последствия</w:t>
            </w:r>
          </w:p>
          <w:p w:rsidR="00F06BFF" w:rsidRPr="008E3B1A" w:rsidRDefault="00F06BFF" w:rsidP="008E3B1A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информацию в различных источниках, в </w:t>
            </w:r>
            <w:proofErr w:type="spellStart"/>
            <w:r w:rsidRPr="008E3B1A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. в интернете </w:t>
            </w:r>
          </w:p>
          <w:p w:rsidR="00F06BFF" w:rsidRPr="00114B5E" w:rsidRDefault="00F06BFF" w:rsidP="008E3B1A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F06BFF" w:rsidRPr="008E3B1A" w:rsidRDefault="00F06BFF" w:rsidP="008E3B1A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 w:rsidRPr="008E3B1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8E3B1A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Выделять</w:t>
            </w:r>
            <w:r w:rsidRPr="008E3B1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главное,</w:t>
            </w:r>
          </w:p>
          <w:p w:rsidR="00F06BFF" w:rsidRPr="00114B5E" w:rsidRDefault="00F06BFF" w:rsidP="008E3B1A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анализировать </w:t>
            </w:r>
            <w:proofErr w:type="spellStart"/>
            <w:r w:rsidRPr="008E3B1A">
              <w:rPr>
                <w:rFonts w:ascii="Times New Roman" w:hAnsi="Times New Roman"/>
                <w:sz w:val="20"/>
                <w:szCs w:val="20"/>
                <w:lang w:eastAsia="ar-SA"/>
              </w:rPr>
              <w:t>илюстрации</w:t>
            </w:r>
            <w:proofErr w:type="spellEnd"/>
            <w:r w:rsidRPr="008E3B1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учебника.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E3BD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Составлять </w:t>
            </w:r>
            <w:r w:rsidRPr="008E3B1A">
              <w:rPr>
                <w:rFonts w:ascii="Times New Roman" w:hAnsi="Times New Roman"/>
                <w:sz w:val="20"/>
                <w:szCs w:val="20"/>
                <w:lang w:eastAsia="ar-SA"/>
              </w:rPr>
              <w:t>характеристику ЧС техногенного характера</w:t>
            </w: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830F7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13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 xml:space="preserve">Аварии на 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радиационно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 xml:space="preserve"> опасных объектах и их возможные последствия (комб0</w:t>
            </w:r>
          </w:p>
        </w:tc>
        <w:tc>
          <w:tcPr>
            <w:tcW w:w="3304" w:type="dxa"/>
            <w:gridSpan w:val="2"/>
          </w:tcPr>
          <w:p w:rsidR="00F06BFF" w:rsidRPr="00A64312" w:rsidRDefault="00F06BFF">
            <w:pPr>
              <w:spacing w:after="0" w:line="23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A64312">
              <w:rPr>
                <w:rFonts w:ascii="Times New Roman" w:hAnsi="Times New Roman"/>
                <w:sz w:val="18"/>
                <w:szCs w:val="18"/>
              </w:rPr>
              <w:t xml:space="preserve">Понятие о </w:t>
            </w:r>
            <w:proofErr w:type="spellStart"/>
            <w:r w:rsidRPr="00A64312">
              <w:rPr>
                <w:rFonts w:ascii="Times New Roman" w:hAnsi="Times New Roman"/>
                <w:sz w:val="18"/>
                <w:szCs w:val="18"/>
              </w:rPr>
              <w:t>радиационно</w:t>
            </w:r>
            <w:proofErr w:type="spellEnd"/>
            <w:r w:rsidRPr="00A64312">
              <w:rPr>
                <w:rFonts w:ascii="Times New Roman" w:hAnsi="Times New Roman"/>
                <w:sz w:val="18"/>
                <w:szCs w:val="18"/>
              </w:rPr>
              <w:t xml:space="preserve"> опасном объекте. Классификация аварий на </w:t>
            </w:r>
            <w:proofErr w:type="spellStart"/>
            <w:r w:rsidRPr="00A64312">
              <w:rPr>
                <w:rFonts w:ascii="Times New Roman" w:hAnsi="Times New Roman"/>
                <w:sz w:val="18"/>
                <w:szCs w:val="18"/>
              </w:rPr>
              <w:t>радиационно</w:t>
            </w:r>
            <w:proofErr w:type="spellEnd"/>
            <w:r w:rsidRPr="00A64312">
              <w:rPr>
                <w:rFonts w:ascii="Times New Roman" w:hAnsi="Times New Roman"/>
                <w:sz w:val="18"/>
                <w:szCs w:val="18"/>
              </w:rPr>
              <w:t xml:space="preserve"> опасных объектах. Причины и фазы аварий на объектах с ядерными компонентами. Зоны радиоактивного заражения (загрязнения) местности при авариях на АЭС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830F7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14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Аварии на химически опасных объектах и их возможные последствия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A64312" w:rsidRDefault="00F06BF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A64312">
              <w:rPr>
                <w:rFonts w:ascii="Times New Roman" w:hAnsi="Times New Roman"/>
                <w:sz w:val="18"/>
                <w:szCs w:val="18"/>
              </w:rPr>
              <w:t>Промышленные аварии с выбросом опасных хими</w:t>
            </w:r>
            <w:r w:rsidRPr="00A64312">
              <w:rPr>
                <w:rFonts w:ascii="Times New Roman" w:hAnsi="Times New Roman"/>
                <w:sz w:val="18"/>
                <w:szCs w:val="18"/>
              </w:rPr>
              <w:softHyphen/>
              <w:t>ческих веществ. Химически опасные объекты произ</w:t>
            </w:r>
            <w:r w:rsidRPr="00A64312">
              <w:rPr>
                <w:rFonts w:ascii="Times New Roman" w:hAnsi="Times New Roman"/>
                <w:sz w:val="18"/>
                <w:szCs w:val="18"/>
              </w:rPr>
              <w:softHyphen/>
              <w:t xml:space="preserve">водства. </w:t>
            </w:r>
            <w:proofErr w:type="spellStart"/>
            <w:r w:rsidRPr="00A64312">
              <w:rPr>
                <w:rFonts w:ascii="Times New Roman" w:hAnsi="Times New Roman"/>
                <w:sz w:val="18"/>
                <w:szCs w:val="18"/>
              </w:rPr>
              <w:t>Аварийно</w:t>
            </w:r>
            <w:proofErr w:type="spellEnd"/>
            <w:r w:rsidRPr="00A64312">
              <w:rPr>
                <w:rFonts w:ascii="Times New Roman" w:hAnsi="Times New Roman"/>
                <w:sz w:val="18"/>
                <w:szCs w:val="18"/>
              </w:rPr>
              <w:t xml:space="preserve"> химически опасные вещества (АХОВ) их характе</w:t>
            </w:r>
            <w:r w:rsidRPr="00A64312">
              <w:rPr>
                <w:rFonts w:ascii="Times New Roman" w:hAnsi="Times New Roman"/>
                <w:sz w:val="18"/>
                <w:szCs w:val="18"/>
              </w:rPr>
              <w:softHyphen/>
              <w:t>ристика и поражающие факторы. Защита населения от АХОВ.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830F7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15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Пожары и взрывы на взрывопожароопасных объектах экономики и их возможные послед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ствия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крнтрольная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 xml:space="preserve"> работа)</w:t>
            </w:r>
          </w:p>
        </w:tc>
        <w:tc>
          <w:tcPr>
            <w:tcW w:w="3304" w:type="dxa"/>
            <w:gridSpan w:val="2"/>
          </w:tcPr>
          <w:p w:rsidR="00F06BFF" w:rsidRPr="00A64312" w:rsidRDefault="00F06BF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A64312">
              <w:rPr>
                <w:rFonts w:ascii="Times New Roman" w:hAnsi="Times New Roman"/>
                <w:sz w:val="18"/>
                <w:szCs w:val="18"/>
              </w:rPr>
              <w:t xml:space="preserve">Понятие о </w:t>
            </w:r>
            <w:proofErr w:type="spellStart"/>
            <w:r w:rsidRPr="00A64312">
              <w:rPr>
                <w:rFonts w:ascii="Times New Roman" w:hAnsi="Times New Roman"/>
                <w:sz w:val="18"/>
                <w:szCs w:val="18"/>
              </w:rPr>
              <w:t>пожаро</w:t>
            </w:r>
            <w:proofErr w:type="spellEnd"/>
            <w:r w:rsidRPr="00A64312">
              <w:rPr>
                <w:rFonts w:ascii="Times New Roman" w:hAnsi="Times New Roman"/>
                <w:sz w:val="18"/>
                <w:szCs w:val="18"/>
              </w:rPr>
              <w:t xml:space="preserve">- и взрывоопасных объектах. Классификация аварий на </w:t>
            </w:r>
            <w:proofErr w:type="spellStart"/>
            <w:r w:rsidRPr="00A64312">
              <w:rPr>
                <w:rFonts w:ascii="Times New Roman" w:hAnsi="Times New Roman"/>
                <w:sz w:val="18"/>
                <w:szCs w:val="18"/>
              </w:rPr>
              <w:t>пожаро</w:t>
            </w:r>
            <w:proofErr w:type="spellEnd"/>
            <w:r w:rsidRPr="00A64312">
              <w:rPr>
                <w:rFonts w:ascii="Times New Roman" w:hAnsi="Times New Roman"/>
                <w:sz w:val="18"/>
                <w:szCs w:val="18"/>
              </w:rPr>
              <w:t>- и взрывоопасных объектах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031C88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Итоговый </w:t>
            </w:r>
          </w:p>
        </w:tc>
        <w:tc>
          <w:tcPr>
            <w:tcW w:w="1433" w:type="dxa"/>
          </w:tcPr>
          <w:p w:rsidR="00F06BFF" w:rsidRPr="00F06BFF" w:rsidRDefault="00F06BFF" w:rsidP="00031C88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Контрольный тест</w:t>
            </w:r>
          </w:p>
        </w:tc>
        <w:tc>
          <w:tcPr>
            <w:tcW w:w="1782" w:type="dxa"/>
          </w:tcPr>
          <w:p w:rsidR="00F06BFF" w:rsidRDefault="00F06BFF"/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16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87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Аварии на гидротехнических сооружениях и их последствия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A64312" w:rsidRDefault="00F06BF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A64312">
              <w:rPr>
                <w:rFonts w:ascii="Times New Roman" w:hAnsi="Times New Roman"/>
                <w:sz w:val="18"/>
                <w:szCs w:val="18"/>
              </w:rPr>
              <w:t xml:space="preserve">Понятие о гидродинамической аварии. Причины гидродинамических аварий и их классификация. Понятие о зонах затопления, зоне катастрофического затопления и их характеристика. </w:t>
            </w:r>
            <w:proofErr w:type="spellStart"/>
            <w:r w:rsidRPr="00A64312">
              <w:rPr>
                <w:rFonts w:ascii="Times New Roman" w:hAnsi="Times New Roman"/>
                <w:sz w:val="18"/>
                <w:szCs w:val="18"/>
              </w:rPr>
              <w:t>Гидродинамически</w:t>
            </w:r>
            <w:proofErr w:type="spellEnd"/>
            <w:r w:rsidRPr="00A64312">
              <w:rPr>
                <w:rFonts w:ascii="Times New Roman" w:hAnsi="Times New Roman"/>
                <w:sz w:val="18"/>
                <w:szCs w:val="18"/>
              </w:rPr>
              <w:t xml:space="preserve"> опасные объекты и их классификация. Основные поражающие факторы гидродинамических аварий. Последствия гидродинамических аварий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tcBorders>
              <w:top w:val="nil"/>
            </w:tcBorders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Pr="00114B5E" w:rsidRDefault="00F06BFF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</w:tr>
      <w:tr w:rsidR="00B67B21" w:rsidRPr="00114B5E" w:rsidTr="00F06BFF">
        <w:trPr>
          <w:trHeight w:val="219"/>
        </w:trPr>
        <w:tc>
          <w:tcPr>
            <w:tcW w:w="15252" w:type="dxa"/>
            <w:gridSpan w:val="12"/>
          </w:tcPr>
          <w:p w:rsidR="00B67B21" w:rsidRPr="00A64312" w:rsidRDefault="00B67B21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64312">
              <w:rPr>
                <w:rFonts w:ascii="Times New Roman" w:eastAsia="Arial" w:hAnsi="Times New Roman"/>
                <w:b/>
                <w:i/>
                <w:iCs/>
                <w:color w:val="0070C0"/>
                <w:sz w:val="24"/>
                <w:szCs w:val="24"/>
                <w:shd w:val="clear" w:color="auto" w:fill="FFFFFF"/>
              </w:rPr>
              <w:t xml:space="preserve">Раздел </w:t>
            </w:r>
            <w:r w:rsidRPr="00A64312">
              <w:rPr>
                <w:rFonts w:ascii="Times New Roman" w:eastAsia="Arial" w:hAnsi="Times New Roman"/>
                <w:b/>
                <w:i/>
                <w:iCs/>
                <w:color w:val="0070C0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64312">
              <w:rPr>
                <w:rFonts w:ascii="Times New Roman" w:eastAsia="Arial" w:hAnsi="Times New Roman"/>
                <w:b/>
                <w:i/>
                <w:iCs/>
                <w:color w:val="0070C0"/>
                <w:sz w:val="24"/>
                <w:szCs w:val="24"/>
                <w:shd w:val="clear" w:color="auto" w:fill="FFFFFF"/>
              </w:rPr>
              <w:t xml:space="preserve"> Защита населения Российской Федерации от чрезвычайных ситуаций(7 ч)</w:t>
            </w:r>
          </w:p>
        </w:tc>
        <w:tc>
          <w:tcPr>
            <w:tcW w:w="767" w:type="dxa"/>
          </w:tcPr>
          <w:p w:rsidR="00B67B21" w:rsidRPr="00114B5E" w:rsidRDefault="00B67B21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B67B21" w:rsidRPr="00114B5E" w:rsidTr="00F06BFF">
        <w:trPr>
          <w:trHeight w:val="223"/>
        </w:trPr>
        <w:tc>
          <w:tcPr>
            <w:tcW w:w="15252" w:type="dxa"/>
            <w:gridSpan w:val="12"/>
          </w:tcPr>
          <w:p w:rsidR="00B67B21" w:rsidRPr="00A64312" w:rsidRDefault="00B67B21" w:rsidP="008B4100">
            <w:pPr>
              <w:suppressAutoHyphens/>
              <w:spacing w:after="0" w:line="240" w:lineRule="auto"/>
              <w:rPr>
                <w:rFonts w:ascii="Times New Roman" w:eastAsia="Arial" w:hAnsi="Times New Roman"/>
                <w:b/>
                <w:i/>
                <w:iCs/>
                <w:color w:val="0070C0"/>
                <w:sz w:val="24"/>
                <w:szCs w:val="24"/>
                <w:shd w:val="clear" w:color="auto" w:fill="FFFFFF"/>
              </w:rPr>
            </w:pP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 xml:space="preserve">Тема № 6 </w:t>
            </w:r>
            <w:r w:rsidRPr="00384149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Обеспечение защиты населения от чрезвычайных ситуаций</w:t>
            </w:r>
            <w:r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 xml:space="preserve"> (4часа)</w:t>
            </w:r>
          </w:p>
        </w:tc>
        <w:tc>
          <w:tcPr>
            <w:tcW w:w="767" w:type="dxa"/>
          </w:tcPr>
          <w:p w:rsidR="00B67B21" w:rsidRPr="00114B5E" w:rsidRDefault="00B67B21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17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/>
                <w:sz w:val="20"/>
                <w:szCs w:val="20"/>
              </w:rPr>
              <w:t>Обеспечение радиационной безопасности на</w:t>
            </w:r>
            <w:r>
              <w:rPr>
                <w:rStyle w:val="8"/>
                <w:rFonts w:ascii="Times New Roman" w:hAnsi="Times New Roman"/>
                <w:sz w:val="20"/>
                <w:szCs w:val="20"/>
              </w:rPr>
              <w:softHyphen/>
              <w:t>селения (</w:t>
            </w:r>
            <w:proofErr w:type="spellStart"/>
            <w:r>
              <w:rPr>
                <w:rStyle w:val="8"/>
                <w:rFonts w:ascii="Times New Roman" w:hAnsi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Default="00F06BFF">
            <w:pPr>
              <w:pStyle w:val="21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Аварии на </w:t>
            </w:r>
            <w:proofErr w:type="spellStart"/>
            <w:r>
              <w:rPr>
                <w:sz w:val="18"/>
                <w:szCs w:val="18"/>
              </w:rPr>
              <w:t>радиационно</w:t>
            </w:r>
            <w:proofErr w:type="spellEnd"/>
            <w:r>
              <w:rPr>
                <w:sz w:val="18"/>
                <w:szCs w:val="18"/>
              </w:rPr>
              <w:t xml:space="preserve"> опасных объектах. Правила безопасного поведения при радиационных авариях.</w:t>
            </w:r>
          </w:p>
          <w:p w:rsidR="00F06BFF" w:rsidRDefault="00F06BFF">
            <w:pPr>
              <w:spacing w:after="0" w:line="240" w:lineRule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41" w:type="dxa"/>
            <w:vMerge w:val="restart"/>
          </w:tcPr>
          <w:p w:rsidR="00F06BFF" w:rsidRPr="00E2596E" w:rsidRDefault="00F06BFF" w:rsidP="00DD6ECF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Характеризовать 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основные мероприятия, проводимые в РФ, по защите населения от ЧС </w:t>
            </w:r>
            <w:r>
              <w:rPr>
                <w:rFonts w:ascii="Times New Roman" w:hAnsi="Times New Roman"/>
                <w:sz w:val="20"/>
                <w:szCs w:val="20"/>
              </w:rPr>
              <w:t>техногенного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 характера. </w:t>
            </w:r>
          </w:p>
          <w:p w:rsidR="00F06BFF" w:rsidRDefault="00F06BFF" w:rsidP="00DD6ECF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  <w:p w:rsidR="00F06BFF" w:rsidRPr="00E2596E" w:rsidRDefault="00F06BFF" w:rsidP="00DD6ECF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E2596E">
              <w:rPr>
                <w:rFonts w:ascii="Times New Roman" w:hAnsi="Times New Roman"/>
                <w:sz w:val="20"/>
                <w:szCs w:val="20"/>
              </w:rPr>
              <w:t>-</w:t>
            </w:r>
            <w:r w:rsidRPr="00E2596E">
              <w:rPr>
                <w:rFonts w:ascii="Times New Roman" w:hAnsi="Times New Roman"/>
                <w:b/>
                <w:sz w:val="20"/>
                <w:szCs w:val="20"/>
              </w:rPr>
              <w:t xml:space="preserve">Выполнять 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правила оповещения и эвакуации населения в условиях ЧС </w:t>
            </w:r>
            <w:r>
              <w:rPr>
                <w:rFonts w:ascii="Times New Roman" w:hAnsi="Times New Roman"/>
                <w:sz w:val="20"/>
                <w:szCs w:val="20"/>
              </w:rPr>
              <w:t>техногенного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 характера.</w:t>
            </w:r>
          </w:p>
          <w:p w:rsidR="00F06BFF" w:rsidRDefault="00F06BFF" w:rsidP="00DD6ECF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  <w:p w:rsidR="00F06BFF" w:rsidRPr="00E2596E" w:rsidRDefault="00F06BFF" w:rsidP="00DD6ECF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596E">
              <w:rPr>
                <w:rFonts w:ascii="Times New Roman" w:hAnsi="Times New Roman"/>
                <w:b/>
                <w:sz w:val="20"/>
                <w:szCs w:val="20"/>
              </w:rPr>
              <w:t>Действовать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 по сигналам </w:t>
            </w:r>
            <w:r w:rsidRPr="00E2596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оповещения о ЧС </w:t>
            </w:r>
            <w:r>
              <w:rPr>
                <w:rFonts w:ascii="Times New Roman" w:hAnsi="Times New Roman"/>
                <w:sz w:val="20"/>
                <w:szCs w:val="20"/>
              </w:rPr>
              <w:t>техногенного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 характера.</w:t>
            </w:r>
          </w:p>
          <w:p w:rsidR="00F06BFF" w:rsidRPr="00E2596E" w:rsidRDefault="00F06BFF" w:rsidP="00DD6ECF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259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gridSpan w:val="2"/>
            <w:vMerge w:val="restart"/>
          </w:tcPr>
          <w:p w:rsidR="00F06BFF" w:rsidRPr="00A2481D" w:rsidRDefault="00F06BFF" w:rsidP="007834D0">
            <w:pPr>
              <w:pStyle w:val="ae"/>
              <w:rPr>
                <w:rFonts w:ascii="Times New Roman" w:hAnsi="Times New Roman"/>
              </w:rPr>
            </w:pPr>
            <w:r w:rsidRPr="008E3B1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самостоятельно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ланировать </w:t>
            </w:r>
            <w:proofErr w:type="gramStart"/>
            <w:r w:rsidRPr="008E3B1A">
              <w:rPr>
                <w:rFonts w:ascii="Times New Roman" w:hAnsi="Times New Roman"/>
                <w:sz w:val="20"/>
                <w:szCs w:val="20"/>
              </w:rPr>
              <w:t>пути  достижения</w:t>
            </w:r>
            <w:proofErr w:type="gramEnd"/>
            <w:r w:rsidRPr="008E3B1A">
              <w:rPr>
                <w:rFonts w:ascii="Times New Roman" w:hAnsi="Times New Roman"/>
                <w:sz w:val="20"/>
                <w:szCs w:val="20"/>
              </w:rPr>
              <w:t xml:space="preserve"> целей,  в том числе альтернативные,  осознанно выбирать  наиболее эффективные способы решения учебных и познавательных задач</w:t>
            </w:r>
          </w:p>
          <w:p w:rsidR="00F06BFF" w:rsidRPr="008E3B1A" w:rsidRDefault="00F06BFF" w:rsidP="008E3B1A">
            <w:pPr>
              <w:pStyle w:val="ae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</w:p>
          <w:p w:rsidR="00F06BFF" w:rsidRPr="00A2481D" w:rsidRDefault="00F06BFF" w:rsidP="008E3B1A">
            <w:pPr>
              <w:pStyle w:val="ae"/>
              <w:rPr>
                <w:rFonts w:ascii="Times New Roman" w:hAnsi="Times New Roman"/>
              </w:rPr>
            </w:pP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Усвоить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правил а индивидуального и коллективного безопасного поведения в чрезвычайных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lastRenderedPageBreak/>
              <w:t>ситуациях, угрожающих жизни и здоровью людей</w:t>
            </w: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172D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18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/>
                <w:sz w:val="20"/>
                <w:szCs w:val="20"/>
              </w:rPr>
              <w:t>Обеспечение химической защиты населения (</w:t>
            </w:r>
            <w:proofErr w:type="spellStart"/>
            <w:r>
              <w:rPr>
                <w:rStyle w:val="8"/>
                <w:rFonts w:ascii="Times New Roman" w:hAnsi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Правила безопасного поведения при авариях с выбросом опасного химического вещества.</w:t>
            </w:r>
          </w:p>
        </w:tc>
        <w:tc>
          <w:tcPr>
            <w:tcW w:w="1941" w:type="dxa"/>
            <w:vMerge/>
          </w:tcPr>
          <w:p w:rsidR="00F06BFF" w:rsidRPr="00A2481D" w:rsidRDefault="00F06BFF" w:rsidP="00DD6ECF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A2481D" w:rsidRDefault="00F06BFF" w:rsidP="008E3B1A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172D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19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/>
                <w:sz w:val="20"/>
                <w:szCs w:val="20"/>
              </w:rPr>
              <w:t>Обеспечение защиты населения от послед</w:t>
            </w:r>
            <w:r>
              <w:rPr>
                <w:rStyle w:val="8"/>
                <w:rFonts w:ascii="Times New Roman" w:hAnsi="Times New Roman"/>
                <w:sz w:val="20"/>
                <w:szCs w:val="20"/>
              </w:rPr>
              <w:softHyphen/>
              <w:t>ствий аварий на взрывопожароопасных объ</w:t>
            </w:r>
            <w:r>
              <w:rPr>
                <w:rStyle w:val="8"/>
                <w:rFonts w:ascii="Times New Roman" w:hAnsi="Times New Roman"/>
                <w:sz w:val="20"/>
                <w:szCs w:val="20"/>
              </w:rPr>
              <w:softHyphen/>
              <w:t>ектах (</w:t>
            </w:r>
            <w:proofErr w:type="spellStart"/>
            <w:r>
              <w:rPr>
                <w:rStyle w:val="8"/>
                <w:rFonts w:ascii="Times New Roman" w:hAnsi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 xml:space="preserve">Использование первичных средств пожаротушения в начальной стадии развития пожара. Общие правила безопасного поведения: при возникновении пожара в здании, эвакуации через задымленный коридор, если надвигается огненный вал. Правила безопасного поведения при </w:t>
            </w:r>
            <w:r w:rsidRPr="00DB40F7">
              <w:rPr>
                <w:rFonts w:ascii="Times New Roman" w:hAnsi="Times New Roman"/>
                <w:sz w:val="18"/>
                <w:szCs w:val="18"/>
              </w:rPr>
              <w:lastRenderedPageBreak/>
              <w:t>опасной концентрации дыма и повышении температуры. Первоочередные действия по тушению горящей на человеке одежды. Правила безопасного поведения человека, оказавшегося после взрыва в завале</w:t>
            </w:r>
          </w:p>
        </w:tc>
        <w:tc>
          <w:tcPr>
            <w:tcW w:w="1941" w:type="dxa"/>
            <w:vMerge/>
          </w:tcPr>
          <w:p w:rsidR="00F06BFF" w:rsidRPr="00A2481D" w:rsidRDefault="00F06BFF" w:rsidP="00DD6ECF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A2481D" w:rsidRDefault="00F06BFF" w:rsidP="00DD6ECF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172D39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</w:tr>
      <w:tr w:rsidR="007834D0" w:rsidRPr="00114B5E" w:rsidTr="002B53E9">
        <w:trPr>
          <w:trHeight w:val="617"/>
        </w:trPr>
        <w:tc>
          <w:tcPr>
            <w:tcW w:w="594" w:type="dxa"/>
          </w:tcPr>
          <w:p w:rsidR="007834D0" w:rsidRPr="00114B5E" w:rsidRDefault="007834D0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20</w:t>
            </w:r>
          </w:p>
        </w:tc>
        <w:tc>
          <w:tcPr>
            <w:tcW w:w="683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7834D0" w:rsidRDefault="007834D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/>
                <w:sz w:val="20"/>
                <w:szCs w:val="20"/>
              </w:rPr>
              <w:t>Обеспечение защиты населения от послед</w:t>
            </w:r>
            <w:r>
              <w:rPr>
                <w:rStyle w:val="8"/>
                <w:rFonts w:ascii="Times New Roman" w:hAnsi="Times New Roman"/>
                <w:sz w:val="20"/>
                <w:szCs w:val="20"/>
              </w:rPr>
              <w:softHyphen/>
              <w:t>ствий аварий на гидротехнических сооруже</w:t>
            </w:r>
            <w:r>
              <w:rPr>
                <w:rStyle w:val="8"/>
                <w:rFonts w:ascii="Times New Roman" w:hAnsi="Times New Roman"/>
                <w:sz w:val="20"/>
                <w:szCs w:val="20"/>
              </w:rPr>
              <w:softHyphen/>
              <w:t>ниях (</w:t>
            </w:r>
            <w:proofErr w:type="spellStart"/>
            <w:r>
              <w:rPr>
                <w:rStyle w:val="8"/>
                <w:rFonts w:ascii="Times New Roman" w:hAnsi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7834D0" w:rsidRPr="00DB40F7" w:rsidRDefault="007834D0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Правила без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опасного поведения при угрозе и в ходе наводнения при гидродинамической аварии.</w:t>
            </w:r>
          </w:p>
          <w:p w:rsidR="007834D0" w:rsidRDefault="007834D0">
            <w:pPr>
              <w:pStyle w:val="a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41" w:type="dxa"/>
            <w:vMerge/>
          </w:tcPr>
          <w:p w:rsidR="007834D0" w:rsidRPr="00114B5E" w:rsidRDefault="007834D0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7834D0" w:rsidRPr="00114B5E" w:rsidRDefault="007834D0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7834D0" w:rsidRPr="00F06BFF" w:rsidRDefault="007834D0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7834D0" w:rsidRPr="00F06BFF" w:rsidRDefault="007834D0" w:rsidP="002752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7834D0" w:rsidRPr="00114B5E" w:rsidRDefault="007834D0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7834D0" w:rsidRPr="00114B5E" w:rsidRDefault="007834D0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t>5.9</w:t>
            </w:r>
          </w:p>
        </w:tc>
      </w:tr>
      <w:tr w:rsidR="00E2596E" w:rsidRPr="00114B5E" w:rsidTr="00F06BFF">
        <w:trPr>
          <w:trHeight w:val="272"/>
        </w:trPr>
        <w:tc>
          <w:tcPr>
            <w:tcW w:w="15252" w:type="dxa"/>
            <w:gridSpan w:val="12"/>
          </w:tcPr>
          <w:p w:rsidR="00E2596E" w:rsidRPr="0025564E" w:rsidRDefault="00E2596E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25564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Тема №7 Организация защиты населения от чрезвы</w:t>
            </w:r>
            <w:r w:rsidRPr="0025564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softHyphen/>
              <w:t>чайных ситуаций техногенного характера (3 ч)</w:t>
            </w:r>
          </w:p>
        </w:tc>
        <w:tc>
          <w:tcPr>
            <w:tcW w:w="767" w:type="dxa"/>
          </w:tcPr>
          <w:p w:rsidR="00E2596E" w:rsidRPr="00114B5E" w:rsidRDefault="00E2596E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21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Организация оповещения населения о чрезвы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чайных ситуациях техногенного характера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Оповещение населения о чрез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вычайных ситуациях. Сигнал «Внимание всем!». Речевая информация, передаваемая по радио, приемнику, телевизору о чрезвычайных ситуациях.</w:t>
            </w:r>
          </w:p>
        </w:tc>
        <w:tc>
          <w:tcPr>
            <w:tcW w:w="1941" w:type="dxa"/>
            <w:vMerge w:val="restart"/>
          </w:tcPr>
          <w:p w:rsidR="00F06BFF" w:rsidRPr="008E3B1A" w:rsidRDefault="00F06BFF" w:rsidP="00E2596E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8E3B1A">
              <w:rPr>
                <w:rFonts w:ascii="Times New Roman" w:hAnsi="Times New Roman"/>
                <w:sz w:val="20"/>
                <w:szCs w:val="20"/>
              </w:rPr>
              <w:t>-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Выполнять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правила оповещения и эвакуации населения в условиях ЧС техногенного характера.</w:t>
            </w:r>
          </w:p>
          <w:p w:rsidR="00F06BFF" w:rsidRPr="00114B5E" w:rsidRDefault="00F06BFF" w:rsidP="008E3B1A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>Действовать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 xml:space="preserve"> по сигналам оповещения о ЧС техногенного</w:t>
            </w:r>
            <w:r w:rsidRPr="00A2481D">
              <w:rPr>
                <w:rFonts w:ascii="Times New Roman" w:hAnsi="Times New Roman"/>
              </w:rPr>
              <w:t xml:space="preserve">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характера</w:t>
            </w:r>
          </w:p>
        </w:tc>
        <w:tc>
          <w:tcPr>
            <w:tcW w:w="1869" w:type="dxa"/>
            <w:gridSpan w:val="2"/>
            <w:vMerge w:val="restart"/>
          </w:tcPr>
          <w:p w:rsidR="00F06BFF" w:rsidRPr="00114B5E" w:rsidRDefault="00F06BFF" w:rsidP="007834D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E3B1A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E3B1A">
              <w:rPr>
                <w:rFonts w:ascii="Times New Roman" w:hAnsi="Times New Roman"/>
                <w:b/>
                <w:sz w:val="20"/>
                <w:szCs w:val="20"/>
              </w:rPr>
              <w:t xml:space="preserve">ланировать </w:t>
            </w:r>
            <w:r w:rsidRPr="008E3B1A">
              <w:rPr>
                <w:rFonts w:ascii="Times New Roman" w:hAnsi="Times New Roman"/>
                <w:sz w:val="20"/>
                <w:szCs w:val="20"/>
              </w:rPr>
              <w:t>пути  достижения целей,  в том числе альтернативные,  осознанно выбирать  наиболее эффективные способы решения учебных и познавательных задач</w:t>
            </w: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510CEE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22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Эвакуация населения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Эвакуация. Обязанности и правила поведения людей при эвакуации.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510CEE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23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Мероприятия по инженерной защите населе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ния от чрезвычайных ситуаций техногенного характера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Инженерная, радиационная и химическая защита населения.</w:t>
            </w:r>
          </w:p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510CEE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</w:tr>
      <w:tr w:rsidR="00CE3BD3" w:rsidRPr="00114B5E" w:rsidTr="00F06BFF">
        <w:trPr>
          <w:trHeight w:val="338"/>
        </w:trPr>
        <w:tc>
          <w:tcPr>
            <w:tcW w:w="16019" w:type="dxa"/>
            <w:gridSpan w:val="13"/>
          </w:tcPr>
          <w:p w:rsidR="00CE3BD3" w:rsidRPr="00114B5E" w:rsidRDefault="00CE3BD3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92AA2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Модуль </w:t>
            </w:r>
            <w:r w:rsidRPr="00692AA2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II</w:t>
            </w:r>
            <w:r w:rsidRPr="00692AA2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Основы медицинских знаний и здорово</w:t>
            </w:r>
            <w:r w:rsidRPr="00692AA2">
              <w:rPr>
                <w:rStyle w:val="af"/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го образа жизни (12 ч)</w:t>
            </w:r>
          </w:p>
        </w:tc>
      </w:tr>
      <w:tr w:rsidR="00CE3BD3" w:rsidRPr="00114B5E" w:rsidTr="00F06BFF">
        <w:trPr>
          <w:trHeight w:val="338"/>
        </w:trPr>
        <w:tc>
          <w:tcPr>
            <w:tcW w:w="16019" w:type="dxa"/>
            <w:gridSpan w:val="13"/>
          </w:tcPr>
          <w:p w:rsidR="00CE3BD3" w:rsidRPr="00114B5E" w:rsidRDefault="00CE3BD3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692AA2">
              <w:rPr>
                <w:rStyle w:val="af0"/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Раздел </w:t>
            </w:r>
            <w:r w:rsidRPr="00692AA2">
              <w:rPr>
                <w:rStyle w:val="af0"/>
                <w:rFonts w:ascii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  <w:t>III</w:t>
            </w:r>
            <w:r w:rsidRPr="00692AA2">
              <w:rPr>
                <w:rStyle w:val="af0"/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Основы здорового образа жизни (8 ч)</w:t>
            </w:r>
          </w:p>
        </w:tc>
      </w:tr>
      <w:tr w:rsidR="00CE3BD3" w:rsidRPr="00114B5E" w:rsidTr="00F06BFF">
        <w:trPr>
          <w:trHeight w:val="272"/>
        </w:trPr>
        <w:tc>
          <w:tcPr>
            <w:tcW w:w="16019" w:type="dxa"/>
            <w:gridSpan w:val="13"/>
          </w:tcPr>
          <w:p w:rsidR="00CE3BD3" w:rsidRPr="00114B5E" w:rsidRDefault="00CE3BD3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Style w:val="8"/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№ 8 </w:t>
            </w:r>
            <w:r w:rsidRPr="00692AA2">
              <w:rPr>
                <w:rStyle w:val="8"/>
                <w:rFonts w:ascii="Times New Roman" w:eastAsia="Calibri" w:hAnsi="Times New Roman" w:cs="Times New Roman"/>
                <w:b/>
                <w:sz w:val="24"/>
                <w:szCs w:val="24"/>
              </w:rPr>
              <w:t>Здоровый образ жизни и его составляющие(8 ч)</w:t>
            </w:r>
          </w:p>
        </w:tc>
      </w:tr>
      <w:tr w:rsidR="00E2596E" w:rsidRPr="00114B5E" w:rsidTr="002B53E9">
        <w:trPr>
          <w:trHeight w:val="617"/>
        </w:trPr>
        <w:tc>
          <w:tcPr>
            <w:tcW w:w="594" w:type="dxa"/>
          </w:tcPr>
          <w:p w:rsidR="00E2596E" w:rsidRPr="00114B5E" w:rsidRDefault="00E2596E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24</w:t>
            </w:r>
          </w:p>
        </w:tc>
        <w:tc>
          <w:tcPr>
            <w:tcW w:w="683" w:type="dxa"/>
          </w:tcPr>
          <w:p w:rsidR="00E2596E" w:rsidRPr="00114B5E" w:rsidRDefault="00E2596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E2596E" w:rsidRPr="00114B5E" w:rsidRDefault="00E2596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E2596E" w:rsidRDefault="00E2596E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Здоровье как основная ценность человека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E2596E" w:rsidRPr="00DB40F7" w:rsidRDefault="00E2596E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Здоровье физическое и ду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</w:r>
            <w:r w:rsidRPr="00DB40F7">
              <w:rPr>
                <w:rFonts w:ascii="Times New Roman" w:hAnsi="Times New Roman"/>
                <w:spacing w:val="-1"/>
                <w:sz w:val="18"/>
                <w:szCs w:val="18"/>
              </w:rPr>
              <w:t>ховное. Режим труда и от</w:t>
            </w:r>
            <w:r w:rsidRPr="00DB40F7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DB40F7">
              <w:rPr>
                <w:rFonts w:ascii="Times New Roman" w:hAnsi="Times New Roman"/>
                <w:sz w:val="18"/>
                <w:szCs w:val="18"/>
              </w:rPr>
              <w:t>дыха.</w:t>
            </w:r>
          </w:p>
          <w:p w:rsidR="00E2596E" w:rsidRPr="00DB40F7" w:rsidRDefault="00E2596E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 xml:space="preserve">Умственная и физическая работоспособность. Режим дня. </w:t>
            </w:r>
            <w:r w:rsidRPr="00DB40F7">
              <w:rPr>
                <w:rFonts w:ascii="Times New Roman" w:hAnsi="Times New Roman"/>
                <w:sz w:val="18"/>
                <w:szCs w:val="18"/>
              </w:rPr>
              <w:lastRenderedPageBreak/>
              <w:t>Профилактика пере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утомления.</w:t>
            </w:r>
          </w:p>
          <w:p w:rsidR="00E2596E" w:rsidRPr="00DB40F7" w:rsidRDefault="00E2596E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 xml:space="preserve">Движение - естественная потребность организма. </w:t>
            </w:r>
            <w:r w:rsidRPr="00DB40F7">
              <w:rPr>
                <w:rFonts w:ascii="Times New Roman" w:hAnsi="Times New Roman"/>
                <w:spacing w:val="-1"/>
                <w:sz w:val="18"/>
                <w:szCs w:val="18"/>
              </w:rPr>
              <w:t>Физическая культура и за</w:t>
            </w:r>
            <w:r w:rsidRPr="00DB40F7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DB40F7">
              <w:rPr>
                <w:rFonts w:ascii="Times New Roman" w:hAnsi="Times New Roman"/>
                <w:sz w:val="18"/>
                <w:szCs w:val="18"/>
              </w:rPr>
              <w:t>каливание. Личная гигиена</w:t>
            </w:r>
          </w:p>
        </w:tc>
        <w:tc>
          <w:tcPr>
            <w:tcW w:w="1941" w:type="dxa"/>
            <w:vMerge w:val="restart"/>
          </w:tcPr>
          <w:p w:rsidR="00E2596E" w:rsidRPr="00E2596E" w:rsidRDefault="00E2596E" w:rsidP="00E2596E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lastRenderedPageBreak/>
              <w:t xml:space="preserve">Характеризовать 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ЗОЖ и его основные составляющие как 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индивидуальную систему  поведения человека в повседневной жизни, обеспечивающую совершенствование его духовных и физических качеств.</w:t>
            </w:r>
          </w:p>
          <w:p w:rsidR="00E2596E" w:rsidRPr="00A2481D" w:rsidRDefault="00E2596E" w:rsidP="00E2596E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Классифицировать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знания об основных факторах , разрушающих здоровье , характеризовать факторы потенциально опасные для здоровья</w:t>
            </w:r>
          </w:p>
        </w:tc>
        <w:tc>
          <w:tcPr>
            <w:tcW w:w="1869" w:type="dxa"/>
            <w:gridSpan w:val="2"/>
            <w:vMerge w:val="restart"/>
          </w:tcPr>
          <w:p w:rsidR="00E2596E" w:rsidRPr="00E2596E" w:rsidRDefault="00E2596E" w:rsidP="00E2596E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lastRenderedPageBreak/>
              <w:t>Анализировать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обобщать, систематизировать приобретённые 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 xml:space="preserve">знания </w:t>
            </w:r>
          </w:p>
          <w:p w:rsidR="00E2596E" w:rsidRPr="007B1842" w:rsidRDefault="007B1842" w:rsidP="00B67B21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B184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Использовать </w:t>
            </w:r>
            <w:proofErr w:type="spellStart"/>
            <w:r w:rsidRPr="007B1842">
              <w:rPr>
                <w:rFonts w:ascii="Times New Roman" w:hAnsi="Times New Roman"/>
                <w:sz w:val="20"/>
                <w:szCs w:val="20"/>
                <w:lang w:eastAsia="ar-SA"/>
              </w:rPr>
              <w:t>здоро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вьесберегающие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технологии для сохранения и укрепления индивидуального здоровья, в том числе его духовной физической и социальной составляющих</w:t>
            </w:r>
          </w:p>
        </w:tc>
        <w:tc>
          <w:tcPr>
            <w:tcW w:w="1095" w:type="dxa"/>
          </w:tcPr>
          <w:p w:rsidR="00E2596E" w:rsidRPr="00F06BFF" w:rsidRDefault="007834D0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Текущий</w:t>
            </w:r>
          </w:p>
        </w:tc>
        <w:tc>
          <w:tcPr>
            <w:tcW w:w="1433" w:type="dxa"/>
          </w:tcPr>
          <w:p w:rsidR="00F06BFF" w:rsidRPr="00F06BFF" w:rsidRDefault="00F06BFF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. Работа с текстом </w:t>
            </w: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учебника.</w:t>
            </w:r>
          </w:p>
          <w:p w:rsidR="00E2596E" w:rsidRPr="00F06BFF" w:rsidRDefault="00E2596E" w:rsidP="002752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E2596E" w:rsidRPr="00114B5E" w:rsidRDefault="00E2596E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Презентация</w:t>
            </w:r>
          </w:p>
        </w:tc>
        <w:tc>
          <w:tcPr>
            <w:tcW w:w="767" w:type="dxa"/>
          </w:tcPr>
          <w:p w:rsidR="00E2596E" w:rsidRDefault="00E2596E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25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Индивидуальное здоровье человека, его фи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зическая, духовная и социальная сущность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t>Индивидуальное здоровье человека, его фи</w:t>
            </w: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softHyphen/>
              <w:t>зическая, духовная и социальная сущность</w:t>
            </w:r>
          </w:p>
        </w:tc>
        <w:tc>
          <w:tcPr>
            <w:tcW w:w="1941" w:type="dxa"/>
            <w:vMerge/>
          </w:tcPr>
          <w:p w:rsidR="00F06BFF" w:rsidRPr="00A2481D" w:rsidRDefault="00F06BFF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A2481D" w:rsidRDefault="00F06BFF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76DD0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26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Репродуктивное здоровье — составляющая здоровья человека и общества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t>Репродуктивное здоровье — составляющая здоровья человека и общества</w:t>
            </w:r>
          </w:p>
        </w:tc>
        <w:tc>
          <w:tcPr>
            <w:tcW w:w="1941" w:type="dxa"/>
            <w:vMerge/>
          </w:tcPr>
          <w:p w:rsidR="00F06BFF" w:rsidRPr="00A2481D" w:rsidRDefault="00F06BFF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A2481D" w:rsidRDefault="00F06BFF" w:rsidP="00B67B21">
            <w:pPr>
              <w:pStyle w:val="ae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76DD0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27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Здоровый образ жизни как необходимое ус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ловие сохранения и укрепления здоровья че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ловека и общества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t>Здоровый образ жизни как необходимое ус</w:t>
            </w: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softHyphen/>
              <w:t>ловие сохранения и укрепления здоровья че</w:t>
            </w: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softHyphen/>
              <w:t>ловека и общества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76DD0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28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Здоровый образ жизни и профилактика ос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новных неинфекционных заболеваний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t>Здоровый образ жизни и профилактика ос</w:t>
            </w: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softHyphen/>
              <w:t>новных неинфекционных заболеваний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76DD0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29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Вредные привычки и их влияние на здоровье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 xml:space="preserve">Вредные привычки и их </w:t>
            </w:r>
            <w:r w:rsidRPr="00DB40F7">
              <w:rPr>
                <w:rFonts w:ascii="Times New Roman" w:hAnsi="Times New Roman"/>
                <w:spacing w:val="-2"/>
                <w:sz w:val="18"/>
                <w:szCs w:val="18"/>
              </w:rPr>
              <w:t>негативное влияние на здо</w:t>
            </w:r>
            <w:r w:rsidRPr="00DB40F7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 xml:space="preserve">ровье. </w:t>
            </w:r>
            <w:proofErr w:type="spellStart"/>
            <w:r w:rsidRPr="00DB40F7">
              <w:rPr>
                <w:rFonts w:ascii="Times New Roman" w:hAnsi="Times New Roman"/>
                <w:spacing w:val="-2"/>
                <w:sz w:val="18"/>
                <w:szCs w:val="18"/>
              </w:rPr>
              <w:t>Табакокурение</w:t>
            </w:r>
            <w:proofErr w:type="spellEnd"/>
            <w:r w:rsidRPr="00DB40F7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и его последствия для организма </w:t>
            </w:r>
            <w:r w:rsidRPr="00DB40F7">
              <w:rPr>
                <w:rFonts w:ascii="Times New Roman" w:hAnsi="Times New Roman"/>
                <w:sz w:val="18"/>
                <w:szCs w:val="18"/>
              </w:rPr>
              <w:t>курящего и окружающих людей. Алкоголь и его влияние на здоровье под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ростка. Наркомания, ток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сикомания и другие вред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ные привычки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</w:tc>
        <w:tc>
          <w:tcPr>
            <w:tcW w:w="1782" w:type="dxa"/>
          </w:tcPr>
          <w:p w:rsidR="00F06BFF" w:rsidRDefault="00F06BFF">
            <w:r w:rsidRPr="00B76DD0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30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Профилактика вредных привычек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Методы  и формы профилактики вредных привычек</w:t>
            </w:r>
          </w:p>
        </w:tc>
        <w:tc>
          <w:tcPr>
            <w:tcW w:w="1941" w:type="dxa"/>
            <w:vMerge/>
          </w:tcPr>
          <w:p w:rsidR="00F06BFF" w:rsidRPr="00114B5E" w:rsidRDefault="00F06BFF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114B5E" w:rsidRDefault="00F06BFF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. Работа с </w:t>
            </w: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текстом учебника.</w:t>
            </w:r>
          </w:p>
        </w:tc>
        <w:tc>
          <w:tcPr>
            <w:tcW w:w="1782" w:type="dxa"/>
          </w:tcPr>
          <w:p w:rsidR="00F06BFF" w:rsidRPr="00114B5E" w:rsidRDefault="00F06BFF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Презентация</w:t>
            </w:r>
          </w:p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</w:tr>
      <w:tr w:rsidR="00E2596E" w:rsidRPr="00114B5E" w:rsidTr="002B53E9">
        <w:trPr>
          <w:trHeight w:val="617"/>
        </w:trPr>
        <w:tc>
          <w:tcPr>
            <w:tcW w:w="594" w:type="dxa"/>
          </w:tcPr>
          <w:p w:rsidR="00E2596E" w:rsidRPr="00114B5E" w:rsidRDefault="00E2596E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31</w:t>
            </w:r>
          </w:p>
        </w:tc>
        <w:tc>
          <w:tcPr>
            <w:tcW w:w="683" w:type="dxa"/>
          </w:tcPr>
          <w:p w:rsidR="00E2596E" w:rsidRPr="00114B5E" w:rsidRDefault="00E2596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E2596E" w:rsidRPr="00114B5E" w:rsidRDefault="00E2596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E2596E" w:rsidRDefault="00E2596E">
            <w:pPr>
              <w:pStyle w:val="3"/>
              <w:shd w:val="clear" w:color="auto" w:fill="auto"/>
              <w:spacing w:after="0" w:line="197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Здоровый образ жизни и безопасность жиз</w:t>
            </w: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softHyphen/>
              <w:t>недеятельности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E2596E" w:rsidRPr="00DB40F7" w:rsidRDefault="00E2596E">
            <w:pPr>
              <w:pStyle w:val="ae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t>Здоровый образ жизни и безопасность жиз</w:t>
            </w:r>
            <w:r w:rsidRPr="00DB40F7">
              <w:rPr>
                <w:rStyle w:val="8"/>
                <w:rFonts w:ascii="Times New Roman" w:eastAsia="Calibri" w:hAnsi="Times New Roman" w:cs="Times New Roman"/>
                <w:sz w:val="18"/>
                <w:szCs w:val="18"/>
              </w:rPr>
              <w:softHyphen/>
              <w:t>недеятельности</w:t>
            </w:r>
          </w:p>
        </w:tc>
        <w:tc>
          <w:tcPr>
            <w:tcW w:w="1941" w:type="dxa"/>
          </w:tcPr>
          <w:p w:rsidR="00E2596E" w:rsidRPr="00114B5E" w:rsidRDefault="00E2596E" w:rsidP="001E1FD2">
            <w:pPr>
              <w:suppressAutoHyphens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</w:tcPr>
          <w:p w:rsidR="00E2596E" w:rsidRPr="00114B5E" w:rsidRDefault="00E2596E" w:rsidP="00A15A47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E2596E" w:rsidRPr="00F06BFF" w:rsidRDefault="007834D0" w:rsidP="00CA474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E2596E" w:rsidRPr="00F06BFF" w:rsidRDefault="00E2596E" w:rsidP="002752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E2596E" w:rsidRPr="00114B5E" w:rsidRDefault="00E2596E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E2596E" w:rsidRDefault="00E2596E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</w:p>
        </w:tc>
      </w:tr>
      <w:tr w:rsidR="00E2596E" w:rsidRPr="00114B5E" w:rsidTr="00F06BFF">
        <w:trPr>
          <w:trHeight w:val="311"/>
        </w:trPr>
        <w:tc>
          <w:tcPr>
            <w:tcW w:w="15252" w:type="dxa"/>
            <w:gridSpan w:val="12"/>
          </w:tcPr>
          <w:p w:rsidR="00E2596E" w:rsidRPr="00114B5E" w:rsidRDefault="00E2596E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Раздел 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V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Основы медицинских знаний и оказание первой медицинской помощи (4 ч)</w:t>
            </w:r>
          </w:p>
        </w:tc>
        <w:tc>
          <w:tcPr>
            <w:tcW w:w="767" w:type="dxa"/>
          </w:tcPr>
          <w:p w:rsidR="00E2596E" w:rsidRPr="00114B5E" w:rsidRDefault="00E2596E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7834D0" w:rsidRPr="00114B5E" w:rsidTr="002B53E9">
        <w:trPr>
          <w:trHeight w:val="617"/>
        </w:trPr>
        <w:tc>
          <w:tcPr>
            <w:tcW w:w="594" w:type="dxa"/>
          </w:tcPr>
          <w:p w:rsidR="007834D0" w:rsidRPr="00114B5E" w:rsidRDefault="007834D0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32</w:t>
            </w:r>
          </w:p>
        </w:tc>
        <w:tc>
          <w:tcPr>
            <w:tcW w:w="683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7834D0" w:rsidRDefault="007834D0" w:rsidP="00DB40F7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Первая  помощь пострадавшим и ее значение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7834D0" w:rsidRPr="00F06BFF" w:rsidRDefault="007834D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</w:rPr>
            </w:pPr>
            <w:r w:rsidRPr="00F06BFF">
              <w:rPr>
                <w:rStyle w:val="8"/>
                <w:rFonts w:ascii="Times New Roman" w:hAnsi="Times New Roman" w:cs="Times New Roman"/>
                <w:sz w:val="18"/>
                <w:szCs w:val="18"/>
              </w:rPr>
              <w:t>Первая медицинская помощь пострадавшим и ее значение</w:t>
            </w:r>
          </w:p>
        </w:tc>
        <w:tc>
          <w:tcPr>
            <w:tcW w:w="1941" w:type="dxa"/>
            <w:vMerge w:val="restart"/>
          </w:tcPr>
          <w:p w:rsidR="007834D0" w:rsidRPr="00E2596E" w:rsidRDefault="007834D0" w:rsidP="00B67B21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Характеризовать 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>общие правила оказания первой  помощи.</w:t>
            </w:r>
          </w:p>
          <w:p w:rsidR="007834D0" w:rsidRPr="00E2596E" w:rsidRDefault="007834D0" w:rsidP="00B67B21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приемы оказания </w:t>
            </w:r>
            <w:proofErr w:type="gramStart"/>
            <w:r w:rsidRPr="00E2596E">
              <w:rPr>
                <w:rFonts w:ascii="Times New Roman" w:hAnsi="Times New Roman"/>
                <w:sz w:val="20"/>
                <w:szCs w:val="20"/>
              </w:rPr>
              <w:t>первой  помощи</w:t>
            </w:r>
            <w:proofErr w:type="gramEnd"/>
            <w:r w:rsidRPr="00E2596E">
              <w:rPr>
                <w:rFonts w:ascii="Times New Roman" w:hAnsi="Times New Roman"/>
                <w:sz w:val="20"/>
                <w:szCs w:val="20"/>
              </w:rPr>
              <w:t xml:space="preserve"> при отравлении АХОВ ,при травмах, при утоплении.</w:t>
            </w:r>
          </w:p>
          <w:p w:rsidR="007834D0" w:rsidRPr="00E2596E" w:rsidRDefault="007834D0" w:rsidP="00B67B21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 w:rsidRPr="00E2596E">
              <w:rPr>
                <w:rFonts w:ascii="Times New Roman" w:hAnsi="Times New Roman"/>
                <w:sz w:val="20"/>
                <w:szCs w:val="20"/>
              </w:rPr>
              <w:t xml:space="preserve">приемы транспортировки пострадавшего </w:t>
            </w:r>
          </w:p>
          <w:p w:rsidR="007834D0" w:rsidRPr="00E2596E" w:rsidRDefault="007834D0" w:rsidP="00B67B21">
            <w:pPr>
              <w:pStyle w:val="a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Merge w:val="restart"/>
          </w:tcPr>
          <w:p w:rsidR="007834D0" w:rsidRPr="00E2596E" w:rsidRDefault="007834D0" w:rsidP="00B67B21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Самостоятельно </w:t>
            </w:r>
            <w:r w:rsidRPr="007834D0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ставить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цели и задачи при изучении  темы</w:t>
            </w:r>
          </w:p>
          <w:p w:rsidR="007834D0" w:rsidRPr="00E2596E" w:rsidRDefault="007834D0" w:rsidP="00B67B21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2596E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Анализировать</w:t>
            </w:r>
            <w:r w:rsidRPr="00E2596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обобщать, систематизировать приобретённые знания </w:t>
            </w:r>
          </w:p>
          <w:p w:rsidR="007834D0" w:rsidRPr="00E2596E" w:rsidRDefault="007834D0" w:rsidP="007B1842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B1842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Готовить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 проводить занятия по обучению правилам оказания само- и взаимопомощи при наиболее часто встречающихся в быту повреждениях  и травмах.</w:t>
            </w:r>
          </w:p>
        </w:tc>
        <w:tc>
          <w:tcPr>
            <w:tcW w:w="1095" w:type="dxa"/>
          </w:tcPr>
          <w:p w:rsidR="007834D0" w:rsidRPr="00F06BFF" w:rsidRDefault="007834D0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F06BFF" w:rsidRPr="00F06BFF" w:rsidRDefault="00F06BFF" w:rsidP="00F06BF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Индивиду -</w:t>
            </w:r>
            <w:proofErr w:type="spellStart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альная</w:t>
            </w:r>
            <w:proofErr w:type="spellEnd"/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. Работа с текстом учебника.</w:t>
            </w:r>
          </w:p>
          <w:p w:rsidR="007834D0" w:rsidRPr="00F06BFF" w:rsidRDefault="007834D0" w:rsidP="002752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82" w:type="dxa"/>
          </w:tcPr>
          <w:p w:rsidR="007834D0" w:rsidRDefault="007834D0">
            <w:r w:rsidRPr="0015571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7834D0" w:rsidRDefault="007834D0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</w:tr>
      <w:tr w:rsidR="007834D0" w:rsidRPr="00114B5E" w:rsidTr="002B53E9">
        <w:trPr>
          <w:trHeight w:val="617"/>
        </w:trPr>
        <w:tc>
          <w:tcPr>
            <w:tcW w:w="594" w:type="dxa"/>
          </w:tcPr>
          <w:p w:rsidR="007834D0" w:rsidRPr="00114B5E" w:rsidRDefault="007834D0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33</w:t>
            </w:r>
          </w:p>
        </w:tc>
        <w:tc>
          <w:tcPr>
            <w:tcW w:w="683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7834D0" w:rsidRDefault="007834D0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 xml:space="preserve">Первая медицинская помощь при отравлениях 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аварийно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 xml:space="preserve"> химически опасными веществами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7834D0" w:rsidRPr="00DB40F7" w:rsidRDefault="007834D0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Пути попадания ядовитых веществ в организм человека. Наиболее характерные и общие признаки химического отравления. Общие принципы и правила оказания первой помощи пострадавшим: при поступлении АХОВ через дыхательные пути, при попадании АХОВ на кожу, при поступлении АХОВ через рот. Оказание первой помощи при ожоге кислотой. Оказание первой медицинской помощи при ожоге щелочью</w:t>
            </w:r>
          </w:p>
        </w:tc>
        <w:tc>
          <w:tcPr>
            <w:tcW w:w="1941" w:type="dxa"/>
            <w:vMerge/>
          </w:tcPr>
          <w:p w:rsidR="007834D0" w:rsidRPr="00A2481D" w:rsidRDefault="007834D0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7834D0" w:rsidRPr="00A2481D" w:rsidRDefault="007834D0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7834D0" w:rsidRPr="00F06BFF" w:rsidRDefault="007834D0">
            <w:pPr>
              <w:rPr>
                <w:sz w:val="20"/>
                <w:szCs w:val="20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7834D0" w:rsidRPr="00F06BFF" w:rsidRDefault="007834D0" w:rsidP="007834D0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Работа в группах.</w:t>
            </w:r>
          </w:p>
          <w:p w:rsidR="007834D0" w:rsidRPr="00F06BFF" w:rsidRDefault="007834D0" w:rsidP="007834D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Выполнение заданий учителя.</w:t>
            </w:r>
          </w:p>
        </w:tc>
        <w:tc>
          <w:tcPr>
            <w:tcW w:w="1782" w:type="dxa"/>
          </w:tcPr>
          <w:p w:rsidR="007834D0" w:rsidRDefault="007834D0">
            <w:r w:rsidRPr="0015571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7834D0" w:rsidRDefault="007834D0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</w:tr>
      <w:tr w:rsidR="00F06BFF" w:rsidRPr="00114B5E" w:rsidTr="002B53E9">
        <w:trPr>
          <w:trHeight w:val="617"/>
        </w:trPr>
        <w:tc>
          <w:tcPr>
            <w:tcW w:w="594" w:type="dxa"/>
          </w:tcPr>
          <w:p w:rsidR="00F06BFF" w:rsidRPr="00114B5E" w:rsidRDefault="00F06BFF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34</w:t>
            </w:r>
          </w:p>
        </w:tc>
        <w:tc>
          <w:tcPr>
            <w:tcW w:w="683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F06BFF" w:rsidRPr="00114B5E" w:rsidRDefault="00F06BFF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F06BFF" w:rsidRDefault="00F06BFF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Первая медицинская помощь при травмах (контрольная работа)</w:t>
            </w:r>
          </w:p>
        </w:tc>
        <w:tc>
          <w:tcPr>
            <w:tcW w:w="3304" w:type="dxa"/>
            <w:gridSpan w:val="2"/>
          </w:tcPr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Первая медицинская помощь при травмах. Способы остановки кровотечений.</w:t>
            </w:r>
          </w:p>
          <w:p w:rsidR="00F06BFF" w:rsidRPr="00DB40F7" w:rsidRDefault="00F06BFF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z w:val="18"/>
                <w:szCs w:val="18"/>
              </w:rPr>
              <w:t>Первая медицинская помощь при переломах. Правила и спосо</w:t>
            </w:r>
            <w:r w:rsidRPr="00DB40F7">
              <w:rPr>
                <w:rFonts w:ascii="Times New Roman" w:hAnsi="Times New Roman"/>
                <w:sz w:val="18"/>
                <w:szCs w:val="18"/>
              </w:rPr>
              <w:softHyphen/>
              <w:t>бы транспортировки пострадавших</w:t>
            </w:r>
          </w:p>
        </w:tc>
        <w:tc>
          <w:tcPr>
            <w:tcW w:w="1941" w:type="dxa"/>
            <w:vMerge/>
          </w:tcPr>
          <w:p w:rsidR="00F06BFF" w:rsidRPr="00A2481D" w:rsidRDefault="00F06BFF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F06BFF" w:rsidRPr="00A2481D" w:rsidRDefault="00F06BFF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F06BFF" w:rsidRPr="00F06BFF" w:rsidRDefault="00F06BFF" w:rsidP="00031C88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Итоговый </w:t>
            </w:r>
          </w:p>
        </w:tc>
        <w:tc>
          <w:tcPr>
            <w:tcW w:w="1433" w:type="dxa"/>
          </w:tcPr>
          <w:p w:rsidR="00F06BFF" w:rsidRPr="00F06BFF" w:rsidRDefault="00F06BFF" w:rsidP="00031C88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06BFF">
              <w:rPr>
                <w:rFonts w:ascii="Times New Roman" w:hAnsi="Times New Roman"/>
                <w:sz w:val="20"/>
                <w:szCs w:val="20"/>
                <w:lang w:eastAsia="ar-SA"/>
              </w:rPr>
              <w:t>Контрольный тест</w:t>
            </w:r>
          </w:p>
        </w:tc>
        <w:tc>
          <w:tcPr>
            <w:tcW w:w="1782" w:type="dxa"/>
          </w:tcPr>
          <w:p w:rsidR="00F06BFF" w:rsidRDefault="00F06BFF"/>
        </w:tc>
        <w:tc>
          <w:tcPr>
            <w:tcW w:w="767" w:type="dxa"/>
          </w:tcPr>
          <w:p w:rsidR="00F06BFF" w:rsidRDefault="00F06BF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</w:tr>
      <w:tr w:rsidR="007834D0" w:rsidRPr="00114B5E" w:rsidTr="002B53E9">
        <w:trPr>
          <w:trHeight w:val="617"/>
        </w:trPr>
        <w:tc>
          <w:tcPr>
            <w:tcW w:w="594" w:type="dxa"/>
          </w:tcPr>
          <w:p w:rsidR="007834D0" w:rsidRPr="00114B5E" w:rsidRDefault="007834D0" w:rsidP="001E1FD2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35</w:t>
            </w:r>
          </w:p>
        </w:tc>
        <w:tc>
          <w:tcPr>
            <w:tcW w:w="683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709" w:type="dxa"/>
          </w:tcPr>
          <w:p w:rsidR="007834D0" w:rsidRPr="00114B5E" w:rsidRDefault="007834D0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842" w:type="dxa"/>
          </w:tcPr>
          <w:p w:rsidR="007834D0" w:rsidRDefault="007834D0">
            <w:pPr>
              <w:pStyle w:val="3"/>
              <w:shd w:val="clear" w:color="auto" w:fill="auto"/>
              <w:spacing w:after="0" w:line="170" w:lineRule="exact"/>
              <w:ind w:right="10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Первая медицинская помощь при утоплении (</w:t>
            </w:r>
            <w:proofErr w:type="spellStart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>
              <w:rPr>
                <w:rStyle w:val="8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04" w:type="dxa"/>
            <w:gridSpan w:val="2"/>
          </w:tcPr>
          <w:p w:rsidR="007834D0" w:rsidRPr="00DB40F7" w:rsidRDefault="007834D0">
            <w:pPr>
              <w:pStyle w:val="a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40F7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Первая медицинская </w:t>
            </w:r>
            <w:r w:rsidRPr="00DB40F7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помощь при утоплении </w:t>
            </w:r>
            <w:r w:rsidRPr="00DB40F7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и удушении. </w:t>
            </w:r>
          </w:p>
        </w:tc>
        <w:tc>
          <w:tcPr>
            <w:tcW w:w="1941" w:type="dxa"/>
            <w:vMerge/>
          </w:tcPr>
          <w:p w:rsidR="007834D0" w:rsidRPr="00A2481D" w:rsidRDefault="007834D0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69" w:type="dxa"/>
            <w:gridSpan w:val="2"/>
            <w:vMerge/>
          </w:tcPr>
          <w:p w:rsidR="007834D0" w:rsidRPr="00A2481D" w:rsidRDefault="007834D0" w:rsidP="00B67B21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95" w:type="dxa"/>
          </w:tcPr>
          <w:p w:rsidR="007834D0" w:rsidRDefault="007834D0">
            <w:r w:rsidRPr="003D1A77">
              <w:rPr>
                <w:rFonts w:ascii="Times New Roman" w:hAnsi="Times New Roman"/>
                <w:lang w:eastAsia="ar-SA"/>
              </w:rPr>
              <w:t>Текущий</w:t>
            </w:r>
          </w:p>
        </w:tc>
        <w:tc>
          <w:tcPr>
            <w:tcW w:w="1433" w:type="dxa"/>
          </w:tcPr>
          <w:p w:rsidR="007834D0" w:rsidRPr="00A2481D" w:rsidRDefault="007834D0" w:rsidP="007834D0">
            <w:pPr>
              <w:pStyle w:val="ae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Работа в группах.</w:t>
            </w:r>
          </w:p>
          <w:p w:rsidR="007834D0" w:rsidRPr="00114B5E" w:rsidRDefault="007834D0" w:rsidP="007834D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2481D">
              <w:rPr>
                <w:rFonts w:ascii="Times New Roman" w:hAnsi="Times New Roman"/>
                <w:lang w:eastAsia="ar-SA"/>
              </w:rPr>
              <w:t>Выполнение заданий учителя.</w:t>
            </w:r>
          </w:p>
        </w:tc>
        <w:tc>
          <w:tcPr>
            <w:tcW w:w="1782" w:type="dxa"/>
          </w:tcPr>
          <w:p w:rsidR="007834D0" w:rsidRDefault="007834D0">
            <w:r w:rsidRPr="00155713">
              <w:rPr>
                <w:rFonts w:ascii="Times New Roman" w:hAnsi="Times New Roman"/>
                <w:i/>
                <w:lang w:eastAsia="ar-SA"/>
              </w:rPr>
              <w:t>Презентация</w:t>
            </w:r>
          </w:p>
        </w:tc>
        <w:tc>
          <w:tcPr>
            <w:tcW w:w="767" w:type="dxa"/>
          </w:tcPr>
          <w:p w:rsidR="007834D0" w:rsidRDefault="007834D0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</w:tr>
      <w:tr w:rsidR="00E2596E" w:rsidRPr="00114B5E" w:rsidTr="005E1CB4">
        <w:trPr>
          <w:trHeight w:val="196"/>
        </w:trPr>
        <w:tc>
          <w:tcPr>
            <w:tcW w:w="15252" w:type="dxa"/>
            <w:gridSpan w:val="12"/>
          </w:tcPr>
          <w:p w:rsidR="00E2596E" w:rsidRPr="00114B5E" w:rsidRDefault="00E2596E" w:rsidP="008B4100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  <w:r w:rsidRPr="00DB40F7">
              <w:rPr>
                <w:rFonts w:ascii="Times New Roman" w:hAnsi="Times New Roman"/>
                <w:b/>
              </w:rPr>
              <w:t>Всего 35 часов</w:t>
            </w:r>
          </w:p>
        </w:tc>
        <w:tc>
          <w:tcPr>
            <w:tcW w:w="767" w:type="dxa"/>
          </w:tcPr>
          <w:p w:rsidR="00E2596E" w:rsidRPr="00114B5E" w:rsidRDefault="00E2596E" w:rsidP="00023B1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900B75" w:rsidRPr="00A2481D" w:rsidRDefault="00900B75" w:rsidP="00A2481D">
      <w:pPr>
        <w:pStyle w:val="ae"/>
        <w:rPr>
          <w:rFonts w:ascii="Times New Roman" w:hAnsi="Times New Roman"/>
          <w:b/>
        </w:rPr>
      </w:pPr>
    </w:p>
    <w:sectPr w:rsidR="00900B75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CDE" w:rsidRDefault="00491CDE" w:rsidP="00C93039">
      <w:pPr>
        <w:spacing w:after="0" w:line="240" w:lineRule="auto"/>
      </w:pPr>
      <w:r>
        <w:separator/>
      </w:r>
    </w:p>
  </w:endnote>
  <w:endnote w:type="continuationSeparator" w:id="0">
    <w:p w:rsidR="00491CDE" w:rsidRDefault="00491CDE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88" w:rsidRDefault="00031C8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88" w:rsidRDefault="00031C8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88" w:rsidRDefault="00031C8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CDE" w:rsidRDefault="00491CDE" w:rsidP="00C93039">
      <w:pPr>
        <w:spacing w:after="0" w:line="240" w:lineRule="auto"/>
      </w:pPr>
      <w:r>
        <w:separator/>
      </w:r>
    </w:p>
  </w:footnote>
  <w:footnote w:type="continuationSeparator" w:id="0">
    <w:p w:rsidR="00491CDE" w:rsidRDefault="00491CDE" w:rsidP="00C93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88" w:rsidRDefault="00031C88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88" w:rsidRDefault="00031C88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C88" w:rsidRDefault="00031C8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 w15:restartNumberingAfterBreak="0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 w15:restartNumberingAfterBreak="0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3"/>
  </w:num>
  <w:num w:numId="8">
    <w:abstractNumId w:val="30"/>
  </w:num>
  <w:num w:numId="9">
    <w:abstractNumId w:val="19"/>
  </w:num>
  <w:num w:numId="10">
    <w:abstractNumId w:val="13"/>
  </w:num>
  <w:num w:numId="11">
    <w:abstractNumId w:val="2"/>
  </w:num>
  <w:num w:numId="12">
    <w:abstractNumId w:val="21"/>
  </w:num>
  <w:num w:numId="13">
    <w:abstractNumId w:val="9"/>
  </w:num>
  <w:num w:numId="14">
    <w:abstractNumId w:val="17"/>
  </w:num>
  <w:num w:numId="15">
    <w:abstractNumId w:val="20"/>
  </w:num>
  <w:num w:numId="16">
    <w:abstractNumId w:val="28"/>
  </w:num>
  <w:num w:numId="17">
    <w:abstractNumId w:val="29"/>
  </w:num>
  <w:num w:numId="18">
    <w:abstractNumId w:val="16"/>
  </w:num>
  <w:num w:numId="19">
    <w:abstractNumId w:val="26"/>
  </w:num>
  <w:num w:numId="20">
    <w:abstractNumId w:val="27"/>
  </w:num>
  <w:num w:numId="21">
    <w:abstractNumId w:val="11"/>
  </w:num>
  <w:num w:numId="22">
    <w:abstractNumId w:val="25"/>
  </w:num>
  <w:num w:numId="23">
    <w:abstractNumId w:val="6"/>
  </w:num>
  <w:num w:numId="24">
    <w:abstractNumId w:val="14"/>
  </w:num>
  <w:num w:numId="25">
    <w:abstractNumId w:val="22"/>
  </w:num>
  <w:num w:numId="26">
    <w:abstractNumId w:val="10"/>
  </w:num>
  <w:num w:numId="27">
    <w:abstractNumId w:val="24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7208"/>
    <w:rsid w:val="00031223"/>
    <w:rsid w:val="00031998"/>
    <w:rsid w:val="00031C88"/>
    <w:rsid w:val="00033E83"/>
    <w:rsid w:val="00035EDB"/>
    <w:rsid w:val="00043905"/>
    <w:rsid w:val="00056800"/>
    <w:rsid w:val="000610FC"/>
    <w:rsid w:val="00066570"/>
    <w:rsid w:val="00066DAB"/>
    <w:rsid w:val="00067F15"/>
    <w:rsid w:val="000750C9"/>
    <w:rsid w:val="00077FEB"/>
    <w:rsid w:val="00080995"/>
    <w:rsid w:val="0008257D"/>
    <w:rsid w:val="00084DB7"/>
    <w:rsid w:val="0008663A"/>
    <w:rsid w:val="00087129"/>
    <w:rsid w:val="000873A5"/>
    <w:rsid w:val="00087619"/>
    <w:rsid w:val="00090075"/>
    <w:rsid w:val="00091FCC"/>
    <w:rsid w:val="00097FDB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5776"/>
    <w:rsid w:val="000C5E0E"/>
    <w:rsid w:val="000D2F4D"/>
    <w:rsid w:val="000E0F02"/>
    <w:rsid w:val="000E778F"/>
    <w:rsid w:val="00101F45"/>
    <w:rsid w:val="00105D45"/>
    <w:rsid w:val="00106BF2"/>
    <w:rsid w:val="001112EC"/>
    <w:rsid w:val="001129B1"/>
    <w:rsid w:val="00114B5E"/>
    <w:rsid w:val="00124CBA"/>
    <w:rsid w:val="001349EF"/>
    <w:rsid w:val="0013651D"/>
    <w:rsid w:val="00142978"/>
    <w:rsid w:val="00143E3C"/>
    <w:rsid w:val="001500DE"/>
    <w:rsid w:val="00153392"/>
    <w:rsid w:val="00153E72"/>
    <w:rsid w:val="00162ED4"/>
    <w:rsid w:val="001647BC"/>
    <w:rsid w:val="00165048"/>
    <w:rsid w:val="001650C7"/>
    <w:rsid w:val="00166D4E"/>
    <w:rsid w:val="00167DBB"/>
    <w:rsid w:val="0017193B"/>
    <w:rsid w:val="00173B60"/>
    <w:rsid w:val="0017427E"/>
    <w:rsid w:val="0017590E"/>
    <w:rsid w:val="001815FC"/>
    <w:rsid w:val="0018230E"/>
    <w:rsid w:val="00195108"/>
    <w:rsid w:val="0019701A"/>
    <w:rsid w:val="00197FB2"/>
    <w:rsid w:val="001A4D69"/>
    <w:rsid w:val="001A5B40"/>
    <w:rsid w:val="001B301E"/>
    <w:rsid w:val="001B3C9E"/>
    <w:rsid w:val="001B5133"/>
    <w:rsid w:val="001C2D2B"/>
    <w:rsid w:val="001C3EAC"/>
    <w:rsid w:val="001C6AFC"/>
    <w:rsid w:val="001D0CEC"/>
    <w:rsid w:val="001D23CF"/>
    <w:rsid w:val="001E1FD2"/>
    <w:rsid w:val="001E5DA6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4007A"/>
    <w:rsid w:val="00241D87"/>
    <w:rsid w:val="00242BC2"/>
    <w:rsid w:val="00242FD8"/>
    <w:rsid w:val="002450CE"/>
    <w:rsid w:val="00246584"/>
    <w:rsid w:val="002469A4"/>
    <w:rsid w:val="00252329"/>
    <w:rsid w:val="002555D2"/>
    <w:rsid w:val="0025564E"/>
    <w:rsid w:val="0025719E"/>
    <w:rsid w:val="002631F1"/>
    <w:rsid w:val="002650D1"/>
    <w:rsid w:val="00270822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B53E9"/>
    <w:rsid w:val="002C30BB"/>
    <w:rsid w:val="002C42FD"/>
    <w:rsid w:val="002C67B8"/>
    <w:rsid w:val="002D1EBD"/>
    <w:rsid w:val="002E02D6"/>
    <w:rsid w:val="002E30DA"/>
    <w:rsid w:val="002E6478"/>
    <w:rsid w:val="002E7B5E"/>
    <w:rsid w:val="002E7F61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704BD"/>
    <w:rsid w:val="003752CE"/>
    <w:rsid w:val="00376961"/>
    <w:rsid w:val="003805F6"/>
    <w:rsid w:val="00384149"/>
    <w:rsid w:val="00390E63"/>
    <w:rsid w:val="003915D0"/>
    <w:rsid w:val="00391C34"/>
    <w:rsid w:val="003971A6"/>
    <w:rsid w:val="003A21CC"/>
    <w:rsid w:val="003A3379"/>
    <w:rsid w:val="003A4F67"/>
    <w:rsid w:val="003A6259"/>
    <w:rsid w:val="003A6F93"/>
    <w:rsid w:val="003B589E"/>
    <w:rsid w:val="003B7E30"/>
    <w:rsid w:val="003C34EE"/>
    <w:rsid w:val="003D4DC2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1CDE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183A"/>
    <w:rsid w:val="004E29A2"/>
    <w:rsid w:val="004E413E"/>
    <w:rsid w:val="004E67BE"/>
    <w:rsid w:val="004E7BF7"/>
    <w:rsid w:val="004F6795"/>
    <w:rsid w:val="0050606C"/>
    <w:rsid w:val="00514313"/>
    <w:rsid w:val="0051495D"/>
    <w:rsid w:val="00520D79"/>
    <w:rsid w:val="00524193"/>
    <w:rsid w:val="00534041"/>
    <w:rsid w:val="005368B6"/>
    <w:rsid w:val="00537EEC"/>
    <w:rsid w:val="005423B6"/>
    <w:rsid w:val="00546199"/>
    <w:rsid w:val="005522A9"/>
    <w:rsid w:val="00553AD9"/>
    <w:rsid w:val="005545B9"/>
    <w:rsid w:val="005574CF"/>
    <w:rsid w:val="00564D5A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6DDE"/>
    <w:rsid w:val="005C072E"/>
    <w:rsid w:val="005C44A9"/>
    <w:rsid w:val="005D0B91"/>
    <w:rsid w:val="005D1A19"/>
    <w:rsid w:val="005D4148"/>
    <w:rsid w:val="005D60FD"/>
    <w:rsid w:val="005D72DB"/>
    <w:rsid w:val="005E1CB4"/>
    <w:rsid w:val="005E220D"/>
    <w:rsid w:val="005E2B92"/>
    <w:rsid w:val="005E3066"/>
    <w:rsid w:val="005E642C"/>
    <w:rsid w:val="005E7C77"/>
    <w:rsid w:val="005F48DB"/>
    <w:rsid w:val="005F577B"/>
    <w:rsid w:val="0060154B"/>
    <w:rsid w:val="00601A16"/>
    <w:rsid w:val="0060499F"/>
    <w:rsid w:val="00605B67"/>
    <w:rsid w:val="00614373"/>
    <w:rsid w:val="00614D93"/>
    <w:rsid w:val="00615346"/>
    <w:rsid w:val="0061544B"/>
    <w:rsid w:val="0062086E"/>
    <w:rsid w:val="00621277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912E0"/>
    <w:rsid w:val="0069173C"/>
    <w:rsid w:val="00692AA2"/>
    <w:rsid w:val="00693F01"/>
    <w:rsid w:val="006954CF"/>
    <w:rsid w:val="006A345E"/>
    <w:rsid w:val="006A7836"/>
    <w:rsid w:val="006A7FE7"/>
    <w:rsid w:val="006B0868"/>
    <w:rsid w:val="006B38C9"/>
    <w:rsid w:val="006B72E2"/>
    <w:rsid w:val="006C5F04"/>
    <w:rsid w:val="006C7634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494"/>
    <w:rsid w:val="0070307D"/>
    <w:rsid w:val="00703E04"/>
    <w:rsid w:val="007051D7"/>
    <w:rsid w:val="00706AF0"/>
    <w:rsid w:val="0071003C"/>
    <w:rsid w:val="00712A98"/>
    <w:rsid w:val="0071591D"/>
    <w:rsid w:val="00722AC5"/>
    <w:rsid w:val="007240C1"/>
    <w:rsid w:val="00726CD7"/>
    <w:rsid w:val="0073056D"/>
    <w:rsid w:val="00731E6C"/>
    <w:rsid w:val="00734118"/>
    <w:rsid w:val="007371B2"/>
    <w:rsid w:val="0074677E"/>
    <w:rsid w:val="00750D11"/>
    <w:rsid w:val="00751B6E"/>
    <w:rsid w:val="00755807"/>
    <w:rsid w:val="007561C3"/>
    <w:rsid w:val="007604BF"/>
    <w:rsid w:val="007626A6"/>
    <w:rsid w:val="00773D55"/>
    <w:rsid w:val="00774AE9"/>
    <w:rsid w:val="0077595F"/>
    <w:rsid w:val="007834D0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B1842"/>
    <w:rsid w:val="007B1AB4"/>
    <w:rsid w:val="007B327F"/>
    <w:rsid w:val="007B7D28"/>
    <w:rsid w:val="007C6009"/>
    <w:rsid w:val="007E070C"/>
    <w:rsid w:val="007E0812"/>
    <w:rsid w:val="007E0D98"/>
    <w:rsid w:val="007E1F40"/>
    <w:rsid w:val="007E2734"/>
    <w:rsid w:val="007E6139"/>
    <w:rsid w:val="007E74FD"/>
    <w:rsid w:val="007E7FBE"/>
    <w:rsid w:val="007F3A1C"/>
    <w:rsid w:val="00803490"/>
    <w:rsid w:val="00812B79"/>
    <w:rsid w:val="008145F8"/>
    <w:rsid w:val="008166C7"/>
    <w:rsid w:val="00826353"/>
    <w:rsid w:val="0083032D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A1702"/>
    <w:rsid w:val="008A7DB1"/>
    <w:rsid w:val="008B1253"/>
    <w:rsid w:val="008B1846"/>
    <w:rsid w:val="008B2BDB"/>
    <w:rsid w:val="008B4100"/>
    <w:rsid w:val="008C2485"/>
    <w:rsid w:val="008C29AC"/>
    <w:rsid w:val="008C2A37"/>
    <w:rsid w:val="008C2E5E"/>
    <w:rsid w:val="008C713D"/>
    <w:rsid w:val="008D475A"/>
    <w:rsid w:val="008D6166"/>
    <w:rsid w:val="008E11B9"/>
    <w:rsid w:val="008E1E7B"/>
    <w:rsid w:val="008E2526"/>
    <w:rsid w:val="008E3B1A"/>
    <w:rsid w:val="008E4DE0"/>
    <w:rsid w:val="008E5F11"/>
    <w:rsid w:val="008F1EFD"/>
    <w:rsid w:val="008F4353"/>
    <w:rsid w:val="008F67C5"/>
    <w:rsid w:val="008F68DA"/>
    <w:rsid w:val="008F7098"/>
    <w:rsid w:val="00900B75"/>
    <w:rsid w:val="009017B9"/>
    <w:rsid w:val="00902D17"/>
    <w:rsid w:val="009036A9"/>
    <w:rsid w:val="009045D6"/>
    <w:rsid w:val="009055EA"/>
    <w:rsid w:val="00910000"/>
    <w:rsid w:val="0091071D"/>
    <w:rsid w:val="0091313E"/>
    <w:rsid w:val="0091415C"/>
    <w:rsid w:val="00915E26"/>
    <w:rsid w:val="00917977"/>
    <w:rsid w:val="00921FCD"/>
    <w:rsid w:val="0092725D"/>
    <w:rsid w:val="00933D2C"/>
    <w:rsid w:val="00942600"/>
    <w:rsid w:val="009529FC"/>
    <w:rsid w:val="00961B71"/>
    <w:rsid w:val="0096220D"/>
    <w:rsid w:val="00965731"/>
    <w:rsid w:val="0096583F"/>
    <w:rsid w:val="0097309F"/>
    <w:rsid w:val="009735F7"/>
    <w:rsid w:val="0098789E"/>
    <w:rsid w:val="00991ED3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E14C6"/>
    <w:rsid w:val="009E1D54"/>
    <w:rsid w:val="009E2063"/>
    <w:rsid w:val="009E70ED"/>
    <w:rsid w:val="009F595C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4312"/>
    <w:rsid w:val="00A652A0"/>
    <w:rsid w:val="00A657B5"/>
    <w:rsid w:val="00A7536C"/>
    <w:rsid w:val="00A77344"/>
    <w:rsid w:val="00A81C40"/>
    <w:rsid w:val="00A83286"/>
    <w:rsid w:val="00A8613A"/>
    <w:rsid w:val="00A911DD"/>
    <w:rsid w:val="00A9522D"/>
    <w:rsid w:val="00A96A45"/>
    <w:rsid w:val="00A96FE1"/>
    <w:rsid w:val="00AA5E15"/>
    <w:rsid w:val="00AB01BA"/>
    <w:rsid w:val="00AB73AB"/>
    <w:rsid w:val="00AF067F"/>
    <w:rsid w:val="00AF4E3E"/>
    <w:rsid w:val="00AF611C"/>
    <w:rsid w:val="00AF6ECB"/>
    <w:rsid w:val="00B02932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2F2F"/>
    <w:rsid w:val="00B65622"/>
    <w:rsid w:val="00B67B21"/>
    <w:rsid w:val="00B67D75"/>
    <w:rsid w:val="00B730B8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B5EF0"/>
    <w:rsid w:val="00BC09AE"/>
    <w:rsid w:val="00BC4553"/>
    <w:rsid w:val="00BC6DE7"/>
    <w:rsid w:val="00BC7F4B"/>
    <w:rsid w:val="00BD3E52"/>
    <w:rsid w:val="00BD4CC1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101DA"/>
    <w:rsid w:val="00C124CE"/>
    <w:rsid w:val="00C129F8"/>
    <w:rsid w:val="00C12A95"/>
    <w:rsid w:val="00C306B2"/>
    <w:rsid w:val="00C34833"/>
    <w:rsid w:val="00C351F3"/>
    <w:rsid w:val="00C3556B"/>
    <w:rsid w:val="00C35A7D"/>
    <w:rsid w:val="00C46DD5"/>
    <w:rsid w:val="00C52D49"/>
    <w:rsid w:val="00C53ACC"/>
    <w:rsid w:val="00C54155"/>
    <w:rsid w:val="00C54D39"/>
    <w:rsid w:val="00C572BB"/>
    <w:rsid w:val="00C57F0F"/>
    <w:rsid w:val="00C60CE6"/>
    <w:rsid w:val="00C61EEF"/>
    <w:rsid w:val="00C62D0A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4647"/>
    <w:rsid w:val="00CD601D"/>
    <w:rsid w:val="00CE3BD3"/>
    <w:rsid w:val="00CE79B3"/>
    <w:rsid w:val="00CF26BD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11AF1"/>
    <w:rsid w:val="00D16E41"/>
    <w:rsid w:val="00D214E4"/>
    <w:rsid w:val="00D2641D"/>
    <w:rsid w:val="00D30790"/>
    <w:rsid w:val="00D35501"/>
    <w:rsid w:val="00D3736C"/>
    <w:rsid w:val="00D4135A"/>
    <w:rsid w:val="00D448EB"/>
    <w:rsid w:val="00D47CC4"/>
    <w:rsid w:val="00D515E5"/>
    <w:rsid w:val="00D5376A"/>
    <w:rsid w:val="00D552E1"/>
    <w:rsid w:val="00D5688C"/>
    <w:rsid w:val="00D66F13"/>
    <w:rsid w:val="00D712E6"/>
    <w:rsid w:val="00D8633B"/>
    <w:rsid w:val="00D9470F"/>
    <w:rsid w:val="00DA2669"/>
    <w:rsid w:val="00DA3CB7"/>
    <w:rsid w:val="00DA4D58"/>
    <w:rsid w:val="00DB40F7"/>
    <w:rsid w:val="00DB6219"/>
    <w:rsid w:val="00DC35AF"/>
    <w:rsid w:val="00DC4063"/>
    <w:rsid w:val="00DD328D"/>
    <w:rsid w:val="00DD40D9"/>
    <w:rsid w:val="00DD6811"/>
    <w:rsid w:val="00DD6ECF"/>
    <w:rsid w:val="00DE66CF"/>
    <w:rsid w:val="00DF21FF"/>
    <w:rsid w:val="00DF59A5"/>
    <w:rsid w:val="00E01E67"/>
    <w:rsid w:val="00E05A58"/>
    <w:rsid w:val="00E11A6F"/>
    <w:rsid w:val="00E1439D"/>
    <w:rsid w:val="00E201BB"/>
    <w:rsid w:val="00E21A2E"/>
    <w:rsid w:val="00E21BD0"/>
    <w:rsid w:val="00E22ACB"/>
    <w:rsid w:val="00E23056"/>
    <w:rsid w:val="00E2596E"/>
    <w:rsid w:val="00E270DD"/>
    <w:rsid w:val="00E324BE"/>
    <w:rsid w:val="00E40042"/>
    <w:rsid w:val="00E401B7"/>
    <w:rsid w:val="00E4571E"/>
    <w:rsid w:val="00E536B4"/>
    <w:rsid w:val="00E54A55"/>
    <w:rsid w:val="00E55317"/>
    <w:rsid w:val="00E66371"/>
    <w:rsid w:val="00E6766C"/>
    <w:rsid w:val="00E70AF4"/>
    <w:rsid w:val="00E7402B"/>
    <w:rsid w:val="00E748D4"/>
    <w:rsid w:val="00E768F9"/>
    <w:rsid w:val="00E83E20"/>
    <w:rsid w:val="00E93A34"/>
    <w:rsid w:val="00EA09F4"/>
    <w:rsid w:val="00EA2507"/>
    <w:rsid w:val="00EA61E7"/>
    <w:rsid w:val="00EB3041"/>
    <w:rsid w:val="00EB5B90"/>
    <w:rsid w:val="00EB75CA"/>
    <w:rsid w:val="00ED14D8"/>
    <w:rsid w:val="00ED73A4"/>
    <w:rsid w:val="00ED7C34"/>
    <w:rsid w:val="00EE33E1"/>
    <w:rsid w:val="00EE5683"/>
    <w:rsid w:val="00EF17FC"/>
    <w:rsid w:val="00EF4DBC"/>
    <w:rsid w:val="00F02860"/>
    <w:rsid w:val="00F052FE"/>
    <w:rsid w:val="00F06BFF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4175C"/>
    <w:rsid w:val="00F44727"/>
    <w:rsid w:val="00F4493E"/>
    <w:rsid w:val="00F65C89"/>
    <w:rsid w:val="00F65CD7"/>
    <w:rsid w:val="00F7509F"/>
    <w:rsid w:val="00F75BA2"/>
    <w:rsid w:val="00F76F1E"/>
    <w:rsid w:val="00F81EF3"/>
    <w:rsid w:val="00F82B8F"/>
    <w:rsid w:val="00F8424D"/>
    <w:rsid w:val="00F8536C"/>
    <w:rsid w:val="00F90C43"/>
    <w:rsid w:val="00F93F72"/>
    <w:rsid w:val="00F96598"/>
    <w:rsid w:val="00F97396"/>
    <w:rsid w:val="00FA057E"/>
    <w:rsid w:val="00FA0E81"/>
    <w:rsid w:val="00FA69C9"/>
    <w:rsid w:val="00FB5A4C"/>
    <w:rsid w:val="00FC0EA0"/>
    <w:rsid w:val="00FC1104"/>
    <w:rsid w:val="00FC2A63"/>
    <w:rsid w:val="00FC6612"/>
    <w:rsid w:val="00FD1C9D"/>
    <w:rsid w:val="00FD57C3"/>
    <w:rsid w:val="00FE01E5"/>
    <w:rsid w:val="00FE0488"/>
    <w:rsid w:val="00FE0ECB"/>
    <w:rsid w:val="00FE11FB"/>
    <w:rsid w:val="00FE3190"/>
    <w:rsid w:val="00FE3AF8"/>
    <w:rsid w:val="00FE42FF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3C782"/>
  <w15:docId w15:val="{1FCC0265-2026-4EC3-91D9-CC7E224D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E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52C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Заголовок Знак"/>
    <w:basedOn w:val="a0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basedOn w:val="a0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6508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e">
    <w:name w:val="No Spacing"/>
    <w:uiPriority w:val="1"/>
    <w:qFormat/>
    <w:rsid w:val="000610FC"/>
    <w:rPr>
      <w:sz w:val="22"/>
      <w:szCs w:val="22"/>
      <w:lang w:eastAsia="en-US"/>
    </w:rPr>
  </w:style>
  <w:style w:type="character" w:customStyle="1" w:styleId="af">
    <w:name w:val="Основной текст + Полужирный"/>
    <w:basedOn w:val="a0"/>
    <w:rsid w:val="003C34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0"/>
    <w:rsid w:val="003C34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basedOn w:val="a0"/>
    <w:rsid w:val="003C34E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;5 pt;Курсив"/>
    <w:basedOn w:val="a0"/>
    <w:rsid w:val="00F4472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0"/>
    <w:rsid w:val="0070307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unhideWhenUsed/>
    <w:rsid w:val="00C930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C93039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C930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93039"/>
    <w:rPr>
      <w:sz w:val="22"/>
      <w:szCs w:val="22"/>
      <w:lang w:eastAsia="en-US"/>
    </w:rPr>
  </w:style>
  <w:style w:type="character" w:customStyle="1" w:styleId="af5">
    <w:name w:val="Основной текст_"/>
    <w:basedOn w:val="a0"/>
    <w:link w:val="3"/>
    <w:rsid w:val="00D515E5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rsid w:val="00A2481D"/>
    <w:rPr>
      <w:rFonts w:ascii="Times New Roman" w:eastAsia="Times New Roman" w:hAnsi="Times New Roman"/>
      <w:sz w:val="24"/>
      <w:szCs w:val="24"/>
    </w:rPr>
  </w:style>
  <w:style w:type="character" w:styleId="af8">
    <w:name w:val="Strong"/>
    <w:basedOn w:val="a0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C1983"/>
  </w:style>
  <w:style w:type="character" w:customStyle="1" w:styleId="apple-converted-space">
    <w:name w:val="apple-converted-space"/>
    <w:basedOn w:val="a0"/>
    <w:rsid w:val="00D11AF1"/>
  </w:style>
  <w:style w:type="character" w:customStyle="1" w:styleId="8">
    <w:name w:val="Основной текст + 8"/>
    <w:aliases w:val="5 pt"/>
    <w:basedOn w:val="a0"/>
    <w:rsid w:val="0071003C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21">
    <w:name w:val="Body Text Indent 2"/>
    <w:basedOn w:val="a"/>
    <w:link w:val="22"/>
    <w:semiHidden/>
    <w:unhideWhenUsed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556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31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-rf.ru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opasno.net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school-obz.org/topics/bzd/bzd.html" TargetMode="External"/><Relationship Id="rId7" Type="http://schemas.openxmlformats.org/officeDocument/2006/relationships/hyperlink" Target="http://www.emercom.gov.ru" TargetMode="External"/><Relationship Id="rId12" Type="http://schemas.openxmlformats.org/officeDocument/2006/relationships/hyperlink" Target="http://www.gov.ed.ru" TargetMode="External"/><Relationship Id="rId17" Type="http://schemas.openxmlformats.org/officeDocument/2006/relationships/hyperlink" Target="http://festival.1september.ru" TargetMode="External"/><Relationship Id="rId25" Type="http://schemas.openxmlformats.org/officeDocument/2006/relationships/hyperlink" Target="http://www.bezopasnost.edu66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1september.ru" TargetMode="External"/><Relationship Id="rId20" Type="http://schemas.openxmlformats.org/officeDocument/2006/relationships/hyperlink" Target="http://moikompas.ru/compas/bezopasnost_det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com.ru/roshydro/pub/rus/index.htm" TargetMode="External"/><Relationship Id="rId24" Type="http://schemas.openxmlformats.org/officeDocument/2006/relationships/hyperlink" Target="http://www.alleng.ru/edu/saf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rofkniga.ru" TargetMode="External"/><Relationship Id="rId23" Type="http://schemas.openxmlformats.org/officeDocument/2006/relationships/hyperlink" Target="http://rusolymp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mnr.gov.ru" TargetMode="External"/><Relationship Id="rId19" Type="http://schemas.openxmlformats.org/officeDocument/2006/relationships/hyperlink" Target="http://personal-safety.redut-7.ru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mon.gov.ru/" TargetMode="External"/><Relationship Id="rId14" Type="http://schemas.openxmlformats.org/officeDocument/2006/relationships/hyperlink" Target="http://www.edu.ru" TargetMode="External"/><Relationship Id="rId22" Type="http://schemas.openxmlformats.org/officeDocument/2006/relationships/hyperlink" Target="http://www.econavt-catalog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7728</Words>
  <Characters>44050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/>
  <LinksUpToDate>false</LinksUpToDate>
  <CharactersWithSpaces>51675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creator>марина</dc:creator>
  <cp:lastModifiedBy>Пользователь</cp:lastModifiedBy>
  <cp:revision>59</cp:revision>
  <cp:lastPrinted>2017-09-08T11:21:00Z</cp:lastPrinted>
  <dcterms:created xsi:type="dcterms:W3CDTF">2014-07-12T13:23:00Z</dcterms:created>
  <dcterms:modified xsi:type="dcterms:W3CDTF">2017-09-08T11:23:00Z</dcterms:modified>
</cp:coreProperties>
</file>